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A281DF" w14:textId="77777777" w:rsidR="006A02C3" w:rsidRDefault="006A02C3" w:rsidP="003D7864">
      <w:pPr>
        <w:pStyle w:val="NoSpacing"/>
        <w:jc w:val="center"/>
      </w:pPr>
    </w:p>
    <w:p w14:paraId="629BCB30" w14:textId="160FC26D" w:rsidR="003D7864" w:rsidRDefault="003D7864" w:rsidP="003D7864">
      <w:pPr>
        <w:pStyle w:val="NoSpacing"/>
        <w:jc w:val="center"/>
      </w:pPr>
      <w:r>
        <w:t>The Undergraduate Senate—99</w:t>
      </w:r>
      <w:r w:rsidRPr="00EA0243">
        <w:rPr>
          <w:vertAlign w:val="superscript"/>
        </w:rPr>
        <w:t>th</w:t>
      </w:r>
      <w:r>
        <w:t xml:space="preserve"> Session</w:t>
      </w:r>
    </w:p>
    <w:p w14:paraId="0DCECA6E" w14:textId="77777777" w:rsidR="003D7864" w:rsidRDefault="003D7864" w:rsidP="003D7864">
      <w:pPr>
        <w:pStyle w:val="NoSpacing"/>
        <w:jc w:val="center"/>
      </w:pPr>
    </w:p>
    <w:p w14:paraId="51389735" w14:textId="77777777" w:rsidR="003D7864" w:rsidRDefault="003D7864" w:rsidP="003D7864">
      <w:pPr>
        <w:pStyle w:val="NoSpacing"/>
        <w:jc w:val="center"/>
      </w:pPr>
      <w:r>
        <w:t>The University of North Carolina at Chapel Hill</w:t>
      </w:r>
    </w:p>
    <w:p w14:paraId="030D9D68" w14:textId="77777777" w:rsidR="003D7864" w:rsidRDefault="003D7864" w:rsidP="003D7864">
      <w:pPr>
        <w:pStyle w:val="NoSpacing"/>
        <w:jc w:val="center"/>
        <w:rPr>
          <w:i/>
        </w:rPr>
      </w:pPr>
      <w:r>
        <w:rPr>
          <w:i/>
        </w:rPr>
        <w:t>January 23, 2018</w:t>
      </w:r>
    </w:p>
    <w:p w14:paraId="3C5C4765" w14:textId="77777777" w:rsidR="003D7864" w:rsidRDefault="003D7864" w:rsidP="003D7864">
      <w:pPr>
        <w:pStyle w:val="NoSpacing"/>
        <w:jc w:val="center"/>
        <w:rPr>
          <w:i/>
        </w:rPr>
      </w:pPr>
      <w:r>
        <w:rPr>
          <w:i/>
        </w:rPr>
        <w:t>Genome 1378</w:t>
      </w:r>
    </w:p>
    <w:p w14:paraId="3B2BB267" w14:textId="4362A34F" w:rsidR="003D7864" w:rsidRDefault="006B38EB" w:rsidP="003D7864">
      <w:pPr>
        <w:pStyle w:val="NoSpacing"/>
        <w:jc w:val="center"/>
        <w:rPr>
          <w:i/>
        </w:rPr>
      </w:pPr>
      <w:r>
        <w:rPr>
          <w:i/>
        </w:rPr>
        <w:t>8</w:t>
      </w:r>
      <w:r w:rsidR="003D7864">
        <w:rPr>
          <w:i/>
        </w:rPr>
        <w:t>:00pm</w:t>
      </w:r>
    </w:p>
    <w:p w14:paraId="1667F98E" w14:textId="77777777" w:rsidR="003D7864" w:rsidRDefault="003D7864" w:rsidP="003D7864">
      <w:pPr>
        <w:pStyle w:val="NoSpacing"/>
        <w:jc w:val="center"/>
        <w:rPr>
          <w:i/>
        </w:rPr>
      </w:pPr>
    </w:p>
    <w:p w14:paraId="2DDD71C9" w14:textId="77777777" w:rsidR="003D7864" w:rsidRDefault="003D7864" w:rsidP="003D7864">
      <w:pPr>
        <w:pStyle w:val="NoSpacing"/>
        <w:numPr>
          <w:ilvl w:val="0"/>
          <w:numId w:val="1"/>
        </w:numPr>
      </w:pPr>
      <w:r>
        <w:t>Call to Order (Roll Call)</w:t>
      </w:r>
    </w:p>
    <w:p w14:paraId="2DAA7EB8" w14:textId="6164028B" w:rsidR="00C721FB" w:rsidRDefault="006B38EB" w:rsidP="00C721FB">
      <w:pPr>
        <w:pStyle w:val="NoSpacing"/>
        <w:numPr>
          <w:ilvl w:val="1"/>
          <w:numId w:val="1"/>
        </w:numPr>
      </w:pPr>
      <w:r>
        <w:t>Meeting called to order at</w:t>
      </w:r>
      <w:r w:rsidR="00C721FB">
        <w:t xml:space="preserve"> 8:00 pm </w:t>
      </w:r>
    </w:p>
    <w:p w14:paraId="3A1FDCC0" w14:textId="73647D6D" w:rsidR="006B38EB" w:rsidRDefault="006B38EB" w:rsidP="00C721FB">
      <w:pPr>
        <w:pStyle w:val="NoSpacing"/>
        <w:numPr>
          <w:ilvl w:val="1"/>
          <w:numId w:val="1"/>
        </w:numPr>
      </w:pPr>
      <w:r>
        <w:t xml:space="preserve">Roll was taken </w:t>
      </w:r>
    </w:p>
    <w:p w14:paraId="23630483" w14:textId="77777777" w:rsidR="003D7864" w:rsidRDefault="003D7864" w:rsidP="003D7864">
      <w:pPr>
        <w:pStyle w:val="NoSpacing"/>
        <w:numPr>
          <w:ilvl w:val="0"/>
          <w:numId w:val="1"/>
        </w:numPr>
      </w:pPr>
      <w:r>
        <w:t>Reports of the Officers</w:t>
      </w:r>
    </w:p>
    <w:p w14:paraId="28B0DCEC" w14:textId="77777777" w:rsidR="003D7864" w:rsidRDefault="003D7864" w:rsidP="003D7864">
      <w:pPr>
        <w:pStyle w:val="NoSpacing"/>
        <w:numPr>
          <w:ilvl w:val="0"/>
          <w:numId w:val="2"/>
        </w:numPr>
      </w:pPr>
      <w:r>
        <w:t>Report from Rules and Judiciary Committee Chair</w:t>
      </w:r>
    </w:p>
    <w:p w14:paraId="24182094" w14:textId="77777777" w:rsidR="003D7864" w:rsidRDefault="003D7864" w:rsidP="003D7864">
      <w:pPr>
        <w:pStyle w:val="NoSpacing"/>
        <w:numPr>
          <w:ilvl w:val="0"/>
          <w:numId w:val="1"/>
        </w:numPr>
      </w:pPr>
      <w:r>
        <w:t>Special Orders</w:t>
      </w:r>
    </w:p>
    <w:p w14:paraId="4CA6953F" w14:textId="77777777" w:rsidR="003D7864" w:rsidRDefault="003D7864" w:rsidP="003D7864">
      <w:pPr>
        <w:pStyle w:val="NoSpacing"/>
        <w:numPr>
          <w:ilvl w:val="1"/>
          <w:numId w:val="1"/>
        </w:numPr>
      </w:pPr>
      <w:r>
        <w:t xml:space="preserve">Election of Vice Chair </w:t>
      </w:r>
    </w:p>
    <w:p w14:paraId="3DA96893" w14:textId="3E6DD919" w:rsidR="0051397D" w:rsidRDefault="0051397D" w:rsidP="0051397D">
      <w:pPr>
        <w:pStyle w:val="NoSpacing"/>
        <w:numPr>
          <w:ilvl w:val="2"/>
          <w:numId w:val="1"/>
        </w:numPr>
      </w:pPr>
      <w:r>
        <w:t xml:space="preserve">Senator </w:t>
      </w:r>
      <w:r w:rsidR="00B2668B">
        <w:t xml:space="preserve">Henson showed interest </w:t>
      </w:r>
      <w:r w:rsidR="007E658C">
        <w:t>as a candidate</w:t>
      </w:r>
    </w:p>
    <w:p w14:paraId="404B0E5B" w14:textId="17A9CA9D" w:rsidR="00B2668B" w:rsidRDefault="00B2668B" w:rsidP="0051397D">
      <w:pPr>
        <w:pStyle w:val="NoSpacing"/>
        <w:numPr>
          <w:ilvl w:val="2"/>
          <w:numId w:val="1"/>
        </w:numPr>
      </w:pPr>
      <w:r>
        <w:t>No one else wished to run</w:t>
      </w:r>
    </w:p>
    <w:p w14:paraId="67CEB8FB" w14:textId="1E61199C" w:rsidR="00B2668B" w:rsidRDefault="00B2668B" w:rsidP="00B2668B">
      <w:pPr>
        <w:pStyle w:val="NoSpacing"/>
        <w:numPr>
          <w:ilvl w:val="2"/>
          <w:numId w:val="1"/>
        </w:numPr>
      </w:pPr>
      <w:r>
        <w:t>Senator Henson presented his speech</w:t>
      </w:r>
    </w:p>
    <w:p w14:paraId="32158D26" w14:textId="02C76DD0" w:rsidR="007E658C" w:rsidRDefault="007E658C" w:rsidP="00B2668B">
      <w:pPr>
        <w:pStyle w:val="NoSpacing"/>
        <w:numPr>
          <w:ilvl w:val="2"/>
          <w:numId w:val="1"/>
        </w:numPr>
      </w:pPr>
      <w:r>
        <w:t>Floor opened to questions</w:t>
      </w:r>
    </w:p>
    <w:p w14:paraId="74F3B9E3" w14:textId="75870DD1" w:rsidR="007840C5" w:rsidRDefault="00B2668B" w:rsidP="00192A6D">
      <w:pPr>
        <w:pStyle w:val="NoSpacing"/>
        <w:numPr>
          <w:ilvl w:val="2"/>
          <w:numId w:val="1"/>
        </w:numPr>
      </w:pPr>
      <w:r>
        <w:t xml:space="preserve">Senator Prachith </w:t>
      </w:r>
      <w:r w:rsidR="00192A6D">
        <w:t>asked 2 questions</w:t>
      </w:r>
    </w:p>
    <w:p w14:paraId="4C9329D5" w14:textId="7B2C0B64" w:rsidR="007840C5" w:rsidRDefault="007840C5" w:rsidP="00B2668B">
      <w:pPr>
        <w:pStyle w:val="NoSpacing"/>
        <w:numPr>
          <w:ilvl w:val="2"/>
          <w:numId w:val="1"/>
        </w:numPr>
      </w:pPr>
      <w:r>
        <w:t>Floor opened to motions</w:t>
      </w:r>
    </w:p>
    <w:p w14:paraId="6E317A41" w14:textId="2882ED22" w:rsidR="007840C5" w:rsidRDefault="007840C5" w:rsidP="00B2668B">
      <w:pPr>
        <w:pStyle w:val="NoSpacing"/>
        <w:numPr>
          <w:ilvl w:val="2"/>
          <w:numId w:val="1"/>
        </w:numPr>
      </w:pPr>
      <w:r>
        <w:t xml:space="preserve">Senator </w:t>
      </w:r>
      <w:r w:rsidR="00506E6A">
        <w:t>Brown</w:t>
      </w:r>
      <w:r w:rsidR="007E658C">
        <w:t xml:space="preserve"> showed interest as a candidate and presented his speech</w:t>
      </w:r>
    </w:p>
    <w:p w14:paraId="6BE560C6" w14:textId="3E0A741F" w:rsidR="007E658C" w:rsidRDefault="007E658C" w:rsidP="00B2668B">
      <w:pPr>
        <w:pStyle w:val="NoSpacing"/>
        <w:numPr>
          <w:ilvl w:val="2"/>
          <w:numId w:val="1"/>
        </w:numPr>
      </w:pPr>
      <w:r>
        <w:t xml:space="preserve">Floor opened to questions </w:t>
      </w:r>
    </w:p>
    <w:p w14:paraId="625EBF44" w14:textId="615EF59B" w:rsidR="00174FC8" w:rsidRDefault="00174FC8" w:rsidP="00B2668B">
      <w:pPr>
        <w:pStyle w:val="NoSpacing"/>
        <w:numPr>
          <w:ilvl w:val="2"/>
          <w:numId w:val="1"/>
        </w:numPr>
      </w:pPr>
      <w:r>
        <w:t xml:space="preserve">Senator </w:t>
      </w:r>
      <w:r w:rsidR="001C76D3">
        <w:t xml:space="preserve">asked a question to both Senator </w:t>
      </w:r>
      <w:r w:rsidR="00506E6A">
        <w:t>Brown</w:t>
      </w:r>
      <w:r w:rsidR="001C76D3">
        <w:t xml:space="preserve"> and Senator Henson</w:t>
      </w:r>
    </w:p>
    <w:p w14:paraId="4427327B" w14:textId="5899AA79" w:rsidR="003162A3" w:rsidRDefault="003162A3" w:rsidP="00B2668B">
      <w:pPr>
        <w:pStyle w:val="NoSpacing"/>
        <w:numPr>
          <w:ilvl w:val="2"/>
          <w:numId w:val="1"/>
        </w:numPr>
      </w:pPr>
      <w:r>
        <w:t>Vice Chair jobs and expectations outlined</w:t>
      </w:r>
    </w:p>
    <w:p w14:paraId="43B45800" w14:textId="4F50D7BD" w:rsidR="00E31D6B" w:rsidRDefault="00E31D6B" w:rsidP="00B2668B">
      <w:pPr>
        <w:pStyle w:val="NoSpacing"/>
        <w:numPr>
          <w:ilvl w:val="2"/>
          <w:numId w:val="1"/>
        </w:numPr>
      </w:pPr>
      <w:r>
        <w:t xml:space="preserve">Motion made to move to the 2 candidates out of the room to discuss </w:t>
      </w:r>
    </w:p>
    <w:p w14:paraId="78A0E3D2" w14:textId="43FEBDB4" w:rsidR="00E31D6B" w:rsidRDefault="00E31D6B" w:rsidP="00B2668B">
      <w:pPr>
        <w:pStyle w:val="NoSpacing"/>
        <w:numPr>
          <w:ilvl w:val="2"/>
          <w:numId w:val="1"/>
        </w:numPr>
      </w:pPr>
      <w:r>
        <w:t>Seconded and consent</w:t>
      </w:r>
    </w:p>
    <w:p w14:paraId="41F736D1" w14:textId="3366FA20" w:rsidR="00E31D6B" w:rsidRDefault="00086C12" w:rsidP="00B2668B">
      <w:pPr>
        <w:pStyle w:val="NoSpacing"/>
        <w:numPr>
          <w:ilvl w:val="2"/>
          <w:numId w:val="1"/>
        </w:numPr>
      </w:pPr>
      <w:r>
        <w:t>Open discussion</w:t>
      </w:r>
    </w:p>
    <w:p w14:paraId="26B3C894" w14:textId="7DA6B6C6" w:rsidR="008D10AE" w:rsidRDefault="008D10AE" w:rsidP="00B2668B">
      <w:pPr>
        <w:pStyle w:val="NoSpacing"/>
        <w:numPr>
          <w:ilvl w:val="2"/>
          <w:numId w:val="1"/>
        </w:numPr>
      </w:pPr>
      <w:r>
        <w:t>First round of voting</w:t>
      </w:r>
    </w:p>
    <w:p w14:paraId="6E7F3479" w14:textId="54AFF990" w:rsidR="00946390" w:rsidRDefault="00946390" w:rsidP="00946390">
      <w:pPr>
        <w:pStyle w:val="NoSpacing"/>
        <w:numPr>
          <w:ilvl w:val="3"/>
          <w:numId w:val="1"/>
        </w:numPr>
      </w:pPr>
      <w:r>
        <w:t>6-1-1 in favor of Senator Henson</w:t>
      </w:r>
    </w:p>
    <w:p w14:paraId="210CE797" w14:textId="0BFBC48D" w:rsidR="00946390" w:rsidRDefault="00946390" w:rsidP="00946390">
      <w:pPr>
        <w:pStyle w:val="NoSpacing"/>
        <w:numPr>
          <w:ilvl w:val="3"/>
          <w:numId w:val="1"/>
        </w:numPr>
      </w:pPr>
      <w:r>
        <w:t xml:space="preserve">one vote for a third candidate </w:t>
      </w:r>
    </w:p>
    <w:p w14:paraId="5A22A1D1" w14:textId="6BD1E65B" w:rsidR="008D10AE" w:rsidRDefault="00946390" w:rsidP="00B2668B">
      <w:pPr>
        <w:pStyle w:val="NoSpacing"/>
        <w:numPr>
          <w:ilvl w:val="2"/>
          <w:numId w:val="1"/>
        </w:numPr>
      </w:pPr>
      <w:r>
        <w:t xml:space="preserve">Senator Henson elected as new Vice Chair </w:t>
      </w:r>
    </w:p>
    <w:p w14:paraId="34F715A9" w14:textId="4C5F59C6" w:rsidR="00BA1484" w:rsidRDefault="00BA1484" w:rsidP="00BA1484">
      <w:pPr>
        <w:pStyle w:val="NoSpacing"/>
        <w:numPr>
          <w:ilvl w:val="2"/>
          <w:numId w:val="1"/>
        </w:numPr>
      </w:pPr>
      <w:r>
        <w:t xml:space="preserve">Motion to rearrange the agenda </w:t>
      </w:r>
    </w:p>
    <w:p w14:paraId="0606C279" w14:textId="4539500B" w:rsidR="00BA1484" w:rsidRDefault="00BA1484" w:rsidP="00BA1484">
      <w:pPr>
        <w:pStyle w:val="NoSpacing"/>
        <w:numPr>
          <w:ilvl w:val="3"/>
          <w:numId w:val="1"/>
        </w:numPr>
      </w:pPr>
      <w:r>
        <w:t>Seconded and consent</w:t>
      </w:r>
    </w:p>
    <w:p w14:paraId="732DF5BD" w14:textId="6D9D75F8" w:rsidR="00BA1484" w:rsidRDefault="00BA1484" w:rsidP="00BA1484">
      <w:pPr>
        <w:pStyle w:val="NoSpacing"/>
        <w:numPr>
          <w:ilvl w:val="2"/>
          <w:numId w:val="1"/>
        </w:numPr>
      </w:pPr>
      <w:r>
        <w:t>Motion to rearrange the agenda again</w:t>
      </w:r>
    </w:p>
    <w:p w14:paraId="42C07D8E" w14:textId="1984EAD8" w:rsidR="00BA1484" w:rsidRDefault="00BA1484" w:rsidP="00BA1484">
      <w:pPr>
        <w:pStyle w:val="NoSpacing"/>
        <w:numPr>
          <w:ilvl w:val="3"/>
          <w:numId w:val="1"/>
        </w:numPr>
      </w:pPr>
      <w:r>
        <w:t xml:space="preserve">Seconded and consent </w:t>
      </w:r>
    </w:p>
    <w:p w14:paraId="2DB876AB" w14:textId="77777777" w:rsidR="003D7864" w:rsidRDefault="003D7864" w:rsidP="003D7864">
      <w:pPr>
        <w:pStyle w:val="NoSpacing"/>
        <w:numPr>
          <w:ilvl w:val="0"/>
          <w:numId w:val="1"/>
        </w:numPr>
      </w:pPr>
      <w:r>
        <w:t>Bills and Resolutions</w:t>
      </w:r>
    </w:p>
    <w:p w14:paraId="3366C58E" w14:textId="77777777" w:rsidR="005442F8" w:rsidRPr="005442F8" w:rsidRDefault="005442F8" w:rsidP="005442F8">
      <w:pPr>
        <w:pStyle w:val="NoSpacing"/>
        <w:numPr>
          <w:ilvl w:val="1"/>
          <w:numId w:val="1"/>
        </w:numPr>
      </w:pPr>
      <w:r w:rsidRPr="006A02C3">
        <w:rPr>
          <w:rFonts w:ascii="Garamond" w:eastAsia="Garamond" w:hAnsi="Garamond" w:cs="Garamond"/>
          <w:szCs w:val="24"/>
        </w:rPr>
        <w:t>USR-99-XXX – A CONCURRENT RESOLUTION IN SUPPORT OF CIVILITY IN ALL CAMPAIGNS FOR UNC STUDENT PUBLIC OFFICES</w:t>
      </w:r>
    </w:p>
    <w:p w14:paraId="314807FA" w14:textId="5ACA9E27" w:rsidR="005442F8" w:rsidRPr="00B61C21" w:rsidRDefault="005442F8" w:rsidP="005442F8">
      <w:pPr>
        <w:pStyle w:val="NoSpacing"/>
        <w:numPr>
          <w:ilvl w:val="2"/>
          <w:numId w:val="1"/>
        </w:numPr>
      </w:pPr>
      <w:r>
        <w:rPr>
          <w:rFonts w:ascii="Garamond" w:eastAsia="Garamond" w:hAnsi="Garamond" w:cs="Garamond"/>
          <w:szCs w:val="24"/>
        </w:rPr>
        <w:t xml:space="preserve">Senator Miller presented </w:t>
      </w:r>
      <w:r>
        <w:rPr>
          <w:rFonts w:ascii="Garamond" w:eastAsia="Garamond" w:hAnsi="Garamond" w:cs="Garamond"/>
          <w:szCs w:val="24"/>
        </w:rPr>
        <w:t>his</w:t>
      </w:r>
      <w:r>
        <w:rPr>
          <w:rFonts w:ascii="Garamond" w:eastAsia="Garamond" w:hAnsi="Garamond" w:cs="Garamond"/>
          <w:szCs w:val="24"/>
        </w:rPr>
        <w:t xml:space="preserve"> bill </w:t>
      </w:r>
    </w:p>
    <w:p w14:paraId="4B7091F7" w14:textId="76A68142" w:rsidR="00B61C21" w:rsidRPr="001360DD" w:rsidRDefault="001360DD" w:rsidP="005442F8">
      <w:pPr>
        <w:pStyle w:val="NoSpacing"/>
        <w:numPr>
          <w:ilvl w:val="2"/>
          <w:numId w:val="1"/>
        </w:numPr>
      </w:pPr>
      <w:r>
        <w:rPr>
          <w:rFonts w:ascii="Garamond" w:eastAsia="Garamond" w:hAnsi="Garamond" w:cs="Garamond"/>
          <w:szCs w:val="24"/>
        </w:rPr>
        <w:t>Open to queries and friendly amendments</w:t>
      </w:r>
    </w:p>
    <w:p w14:paraId="19AF56ED" w14:textId="2DE9EB63" w:rsidR="001360DD" w:rsidRPr="001360DD" w:rsidRDefault="001360DD" w:rsidP="005442F8">
      <w:pPr>
        <w:pStyle w:val="NoSpacing"/>
        <w:numPr>
          <w:ilvl w:val="2"/>
          <w:numId w:val="1"/>
        </w:numPr>
      </w:pPr>
      <w:r>
        <w:rPr>
          <w:rFonts w:ascii="Garamond" w:eastAsia="Garamond" w:hAnsi="Garamond" w:cs="Garamond"/>
          <w:szCs w:val="24"/>
        </w:rPr>
        <w:t xml:space="preserve">Speaker Pro Temp asked why the letter will be sent to chancellor and vice chancellor </w:t>
      </w:r>
    </w:p>
    <w:p w14:paraId="6CB9C5E6" w14:textId="20CD64F3" w:rsidR="001360DD" w:rsidRPr="001360DD" w:rsidRDefault="001360DD" w:rsidP="005442F8">
      <w:pPr>
        <w:pStyle w:val="NoSpacing"/>
        <w:numPr>
          <w:ilvl w:val="2"/>
          <w:numId w:val="1"/>
        </w:numPr>
      </w:pPr>
      <w:r>
        <w:rPr>
          <w:rFonts w:ascii="Garamond" w:eastAsia="Garamond" w:hAnsi="Garamond" w:cs="Garamond"/>
          <w:szCs w:val="24"/>
        </w:rPr>
        <w:t xml:space="preserve">Senator Miller responded </w:t>
      </w:r>
    </w:p>
    <w:p w14:paraId="01F7FEEC" w14:textId="3EC208E4" w:rsidR="001360DD" w:rsidRDefault="001360DD" w:rsidP="005442F8">
      <w:pPr>
        <w:pStyle w:val="NoSpacing"/>
        <w:numPr>
          <w:ilvl w:val="2"/>
          <w:numId w:val="1"/>
        </w:numPr>
      </w:pPr>
      <w:r>
        <w:t xml:space="preserve">Senator Correa voiced similar opinions  </w:t>
      </w:r>
    </w:p>
    <w:p w14:paraId="25B263DB" w14:textId="77777777" w:rsidR="000878AF" w:rsidRDefault="002C559E" w:rsidP="005442F8">
      <w:pPr>
        <w:pStyle w:val="NoSpacing"/>
        <w:numPr>
          <w:ilvl w:val="2"/>
          <w:numId w:val="1"/>
        </w:numPr>
      </w:pPr>
      <w:r>
        <w:lastRenderedPageBreak/>
        <w:t>Senator Correa made a friendly amendment to remove the chancellor and vice chancellor</w:t>
      </w:r>
    </w:p>
    <w:p w14:paraId="66F7A5DE" w14:textId="77777777" w:rsidR="000878AF" w:rsidRDefault="000878AF" w:rsidP="005442F8">
      <w:pPr>
        <w:pStyle w:val="NoSpacing"/>
        <w:numPr>
          <w:ilvl w:val="2"/>
          <w:numId w:val="1"/>
        </w:numPr>
      </w:pPr>
      <w:r>
        <w:t>Speaker Pro Temp made a friendly amendment to make a grammatical change</w:t>
      </w:r>
    </w:p>
    <w:p w14:paraId="29C68CDA" w14:textId="77777777" w:rsidR="00E633EB" w:rsidRDefault="00E633EB" w:rsidP="00E633EB">
      <w:pPr>
        <w:pStyle w:val="NoSpacing"/>
        <w:numPr>
          <w:ilvl w:val="3"/>
          <w:numId w:val="1"/>
        </w:numPr>
      </w:pPr>
      <w:r>
        <w:t>Amendment accepted</w:t>
      </w:r>
    </w:p>
    <w:p w14:paraId="1272E97F" w14:textId="77777777" w:rsidR="00E633EB" w:rsidRDefault="00E633EB" w:rsidP="00E633EB">
      <w:pPr>
        <w:pStyle w:val="NoSpacing"/>
        <w:numPr>
          <w:ilvl w:val="2"/>
          <w:numId w:val="1"/>
        </w:numPr>
      </w:pPr>
      <w:r>
        <w:t>Speaker Pro Temp proposed another friendly amendment to make a grammatical change</w:t>
      </w:r>
    </w:p>
    <w:p w14:paraId="068DD06D" w14:textId="101E2532" w:rsidR="00E633EB" w:rsidRDefault="00E633EB" w:rsidP="00E633EB">
      <w:pPr>
        <w:pStyle w:val="NoSpacing"/>
        <w:numPr>
          <w:ilvl w:val="3"/>
          <w:numId w:val="1"/>
        </w:numPr>
      </w:pPr>
      <w:r>
        <w:t xml:space="preserve">Amendment accepted </w:t>
      </w:r>
    </w:p>
    <w:p w14:paraId="56436657" w14:textId="77777777" w:rsidR="00E633EB" w:rsidRDefault="00E633EB" w:rsidP="00E633EB">
      <w:pPr>
        <w:pStyle w:val="NoSpacing"/>
        <w:numPr>
          <w:ilvl w:val="2"/>
          <w:numId w:val="1"/>
        </w:numPr>
      </w:pPr>
      <w:r>
        <w:t>Senator Henson proposed another friendly amendment</w:t>
      </w:r>
    </w:p>
    <w:p w14:paraId="6F85AAA8" w14:textId="2AE160D5" w:rsidR="00E633EB" w:rsidRDefault="00E633EB" w:rsidP="00E633EB">
      <w:pPr>
        <w:pStyle w:val="NoSpacing"/>
        <w:numPr>
          <w:ilvl w:val="3"/>
          <w:numId w:val="1"/>
        </w:numPr>
      </w:pPr>
      <w:r>
        <w:t>Amendment accepted</w:t>
      </w:r>
    </w:p>
    <w:p w14:paraId="4ED2A25C" w14:textId="77777777" w:rsidR="00E633EB" w:rsidRDefault="00E633EB" w:rsidP="00E633EB">
      <w:pPr>
        <w:pStyle w:val="NoSpacing"/>
        <w:numPr>
          <w:ilvl w:val="2"/>
          <w:numId w:val="1"/>
        </w:numPr>
      </w:pPr>
      <w:r>
        <w:t xml:space="preserve">Speaker Pro Temp proposed another friendly amendment </w:t>
      </w:r>
    </w:p>
    <w:p w14:paraId="34DBEA1F" w14:textId="2D022893" w:rsidR="001360DD" w:rsidRDefault="00E633EB" w:rsidP="00E633EB">
      <w:pPr>
        <w:pStyle w:val="NoSpacing"/>
        <w:numPr>
          <w:ilvl w:val="3"/>
          <w:numId w:val="1"/>
        </w:numPr>
      </w:pPr>
      <w:r>
        <w:t xml:space="preserve">Amendment accepted </w:t>
      </w:r>
      <w:r w:rsidR="002C559E">
        <w:t xml:space="preserve"> </w:t>
      </w:r>
    </w:p>
    <w:p w14:paraId="59793B48" w14:textId="3F627CA4" w:rsidR="00D60F01" w:rsidRDefault="00D60F01" w:rsidP="00D60F01">
      <w:pPr>
        <w:pStyle w:val="NoSpacing"/>
        <w:numPr>
          <w:ilvl w:val="2"/>
          <w:numId w:val="1"/>
        </w:numPr>
      </w:pPr>
      <w:r>
        <w:t>Chair Prachith voiced his approval of the bill</w:t>
      </w:r>
    </w:p>
    <w:p w14:paraId="1AE43218" w14:textId="61BA77F6" w:rsidR="00D60F01" w:rsidRDefault="00D60F01" w:rsidP="00D60F01">
      <w:pPr>
        <w:pStyle w:val="NoSpacing"/>
        <w:numPr>
          <w:ilvl w:val="2"/>
          <w:numId w:val="1"/>
        </w:numPr>
      </w:pPr>
      <w:r>
        <w:t xml:space="preserve">Senator </w:t>
      </w:r>
      <w:r w:rsidR="00847782">
        <w:t xml:space="preserve">Lewis asked a question about a grammatical aspect of the letter </w:t>
      </w:r>
    </w:p>
    <w:p w14:paraId="12690390" w14:textId="104516BE" w:rsidR="00847782" w:rsidRDefault="00847782" w:rsidP="00D60F01">
      <w:pPr>
        <w:pStyle w:val="NoSpacing"/>
        <w:numPr>
          <w:ilvl w:val="2"/>
          <w:numId w:val="1"/>
        </w:numPr>
      </w:pPr>
      <w:r>
        <w:t>Senator Henson made a friendly amendment to reword a section</w:t>
      </w:r>
    </w:p>
    <w:p w14:paraId="4999119A" w14:textId="7205DE93" w:rsidR="00847782" w:rsidRDefault="00847782" w:rsidP="00847782">
      <w:pPr>
        <w:pStyle w:val="NoSpacing"/>
        <w:numPr>
          <w:ilvl w:val="3"/>
          <w:numId w:val="1"/>
        </w:numPr>
      </w:pPr>
      <w:r>
        <w:t xml:space="preserve">Approved </w:t>
      </w:r>
    </w:p>
    <w:p w14:paraId="66389DDE" w14:textId="1D239B87" w:rsidR="00847782" w:rsidRDefault="00567EAE" w:rsidP="00847782">
      <w:pPr>
        <w:pStyle w:val="NoSpacing"/>
        <w:numPr>
          <w:ilvl w:val="2"/>
          <w:numId w:val="1"/>
        </w:numPr>
      </w:pPr>
      <w:r>
        <w:t>Floor open to motion</w:t>
      </w:r>
    </w:p>
    <w:p w14:paraId="672F502C" w14:textId="3BFFBE67" w:rsidR="00567EAE" w:rsidRDefault="00567EAE" w:rsidP="00847782">
      <w:pPr>
        <w:pStyle w:val="NoSpacing"/>
        <w:numPr>
          <w:ilvl w:val="2"/>
          <w:numId w:val="1"/>
        </w:numPr>
      </w:pPr>
      <w:r>
        <w:t>Senator Henson made motion to pass favorable</w:t>
      </w:r>
    </w:p>
    <w:p w14:paraId="00EDC087" w14:textId="6BB0EFC7" w:rsidR="00567EAE" w:rsidRDefault="00567EAE" w:rsidP="00567EAE">
      <w:pPr>
        <w:pStyle w:val="NoSpacing"/>
        <w:numPr>
          <w:ilvl w:val="3"/>
          <w:numId w:val="1"/>
        </w:numPr>
      </w:pPr>
      <w:r>
        <w:t>Consent and passed in favor</w:t>
      </w:r>
    </w:p>
    <w:p w14:paraId="7DEB8952" w14:textId="2A619D23" w:rsidR="00567EAE" w:rsidRDefault="00F24A02" w:rsidP="00567EAE">
      <w:pPr>
        <w:pStyle w:val="NoSpacing"/>
        <w:numPr>
          <w:ilvl w:val="1"/>
          <w:numId w:val="1"/>
        </w:numPr>
      </w:pPr>
      <w:r>
        <w:t xml:space="preserve">USB-99-229 </w:t>
      </w:r>
      <w:r w:rsidRPr="00F24A02">
        <w:rPr>
          <w:highlight w:val="yellow"/>
        </w:rPr>
        <w:t>(INSERT NAME OF SPEAKER PRO TEMP BILL)</w:t>
      </w:r>
    </w:p>
    <w:p w14:paraId="6D1A5254" w14:textId="36ED46C2" w:rsidR="00F24A02" w:rsidRDefault="00F24A02" w:rsidP="00F24A02">
      <w:pPr>
        <w:pStyle w:val="NoSpacing"/>
        <w:numPr>
          <w:ilvl w:val="2"/>
          <w:numId w:val="1"/>
        </w:numPr>
      </w:pPr>
      <w:r>
        <w:t xml:space="preserve">Speaker Pro Temp presented his proposed changes to the election regulations bill </w:t>
      </w:r>
    </w:p>
    <w:p w14:paraId="47C0475C" w14:textId="5FE40972" w:rsidR="00F24A02" w:rsidRDefault="007A4100" w:rsidP="00C04B95">
      <w:pPr>
        <w:pStyle w:val="NoSpacing"/>
        <w:numPr>
          <w:ilvl w:val="2"/>
          <w:numId w:val="1"/>
        </w:numPr>
      </w:pPr>
      <w:r>
        <w:t xml:space="preserve">Senator Henson asked a question regarding the “limitation to verbal campaigning” </w:t>
      </w:r>
    </w:p>
    <w:p w14:paraId="100AEEA7" w14:textId="79C5CA82" w:rsidR="0055483A" w:rsidRDefault="00D558E5" w:rsidP="00C04B95">
      <w:pPr>
        <w:pStyle w:val="NoSpacing"/>
        <w:numPr>
          <w:ilvl w:val="2"/>
          <w:numId w:val="1"/>
        </w:numPr>
      </w:pPr>
      <w:r>
        <w:t>Senators proposed a change to the clause to prohibit hanging flyers</w:t>
      </w:r>
    </w:p>
    <w:p w14:paraId="21133ADC" w14:textId="11D399C2" w:rsidR="00D558E5" w:rsidRDefault="00D558E5" w:rsidP="00C04B95">
      <w:pPr>
        <w:pStyle w:val="NoSpacing"/>
        <w:numPr>
          <w:ilvl w:val="2"/>
          <w:numId w:val="1"/>
        </w:numPr>
      </w:pPr>
      <w:r>
        <w:t>Multiple senators ask questions regarding “empty and unreserved academic buildings”</w:t>
      </w:r>
    </w:p>
    <w:p w14:paraId="527FB90D" w14:textId="47145C41" w:rsidR="0031551F" w:rsidRDefault="0031551F" w:rsidP="0031551F">
      <w:pPr>
        <w:pStyle w:val="NoSpacing"/>
        <w:numPr>
          <w:ilvl w:val="3"/>
          <w:numId w:val="1"/>
        </w:numPr>
      </w:pPr>
      <w:r>
        <w:t>Questions arose over the meaning of empty and unreserved academic buildings</w:t>
      </w:r>
    </w:p>
    <w:p w14:paraId="7F5F440A" w14:textId="7ABEC0E8" w:rsidR="005748BB" w:rsidRDefault="001232D3" w:rsidP="005748BB">
      <w:pPr>
        <w:pStyle w:val="NoSpacing"/>
        <w:numPr>
          <w:ilvl w:val="2"/>
          <w:numId w:val="1"/>
        </w:numPr>
      </w:pPr>
      <w:r>
        <w:t xml:space="preserve">Chair Molesworth’s changes to the clause mentioned above related to prohibiting hanging flyers was </w:t>
      </w:r>
      <w:r w:rsidR="00E33FDB">
        <w:t>accepted</w:t>
      </w:r>
    </w:p>
    <w:p w14:paraId="07484654" w14:textId="17AE8162" w:rsidR="00E33FDB" w:rsidRDefault="007A63D9" w:rsidP="005748BB">
      <w:pPr>
        <w:pStyle w:val="NoSpacing"/>
        <w:numPr>
          <w:ilvl w:val="2"/>
          <w:numId w:val="1"/>
        </w:numPr>
      </w:pPr>
      <w:r>
        <w:t>Senator Miller expresses concern over financial statement clause</w:t>
      </w:r>
    </w:p>
    <w:p w14:paraId="3CC4E858" w14:textId="07EA429B" w:rsidR="002B3AB0" w:rsidRDefault="002B3AB0" w:rsidP="005748BB">
      <w:pPr>
        <w:pStyle w:val="NoSpacing"/>
        <w:numPr>
          <w:ilvl w:val="2"/>
          <w:numId w:val="1"/>
        </w:numPr>
      </w:pPr>
      <w:r>
        <w:t xml:space="preserve">Senator Henson proposed friendly amendment to make the clause read “and publically announced until all..” </w:t>
      </w:r>
    </w:p>
    <w:p w14:paraId="1D64CA76" w14:textId="18401D39" w:rsidR="003D1412" w:rsidRDefault="002B3AB0" w:rsidP="00590C15">
      <w:pPr>
        <w:pStyle w:val="NoSpacing"/>
        <w:numPr>
          <w:ilvl w:val="2"/>
          <w:numId w:val="1"/>
        </w:numPr>
      </w:pPr>
      <w:r>
        <w:t>Speaker Pro Temp amends to add a Section 2 to the first page of the bill</w:t>
      </w:r>
      <w:r w:rsidR="00B26C74">
        <w:t xml:space="preserve"> to include Fall general elections</w:t>
      </w:r>
    </w:p>
    <w:p w14:paraId="6EADC588" w14:textId="15578A2F" w:rsidR="00590C15" w:rsidRDefault="00590C15" w:rsidP="00590C15">
      <w:pPr>
        <w:pStyle w:val="NoSpacing"/>
        <w:numPr>
          <w:ilvl w:val="2"/>
          <w:numId w:val="1"/>
        </w:numPr>
      </w:pPr>
      <w:r>
        <w:t>Floor opened to motions</w:t>
      </w:r>
    </w:p>
    <w:p w14:paraId="1B7FEA98" w14:textId="3AE552F4" w:rsidR="00590C15" w:rsidRDefault="00590C15" w:rsidP="00590C15">
      <w:pPr>
        <w:pStyle w:val="NoSpacing"/>
        <w:numPr>
          <w:ilvl w:val="2"/>
          <w:numId w:val="1"/>
        </w:numPr>
      </w:pPr>
      <w:r>
        <w:t>Senator Henson makes a motion to pass bill favorable</w:t>
      </w:r>
    </w:p>
    <w:p w14:paraId="5A5CF30E" w14:textId="3479F3FB" w:rsidR="00590C15" w:rsidRDefault="00590C15" w:rsidP="00590C15">
      <w:pPr>
        <w:pStyle w:val="NoSpacing"/>
        <w:numPr>
          <w:ilvl w:val="3"/>
          <w:numId w:val="1"/>
        </w:numPr>
      </w:pPr>
      <w:r>
        <w:t>Seconded and consent</w:t>
      </w:r>
    </w:p>
    <w:p w14:paraId="18AD3D5D" w14:textId="77777777" w:rsidR="003D7864" w:rsidRDefault="003D7864" w:rsidP="003D7864">
      <w:pPr>
        <w:pStyle w:val="NoSpacing"/>
        <w:numPr>
          <w:ilvl w:val="1"/>
          <w:numId w:val="1"/>
        </w:numPr>
      </w:pPr>
      <w:r>
        <w:t>SCB-99-XXX – A BILL TO SOLIDIFY WHO CAN APPLY FOR UNDERGRADUATE FINANCE APPROPRIATIONS</w:t>
      </w:r>
    </w:p>
    <w:p w14:paraId="0309D7DC" w14:textId="342B8E4B" w:rsidR="009403DE" w:rsidRDefault="009403DE" w:rsidP="009403DE">
      <w:pPr>
        <w:pStyle w:val="NoSpacing"/>
        <w:numPr>
          <w:ilvl w:val="2"/>
          <w:numId w:val="1"/>
        </w:numPr>
      </w:pPr>
      <w:r>
        <w:t xml:space="preserve">Senator </w:t>
      </w:r>
      <w:r w:rsidR="002522DA">
        <w:t>Augustine</w:t>
      </w:r>
      <w:r>
        <w:t xml:space="preserve"> presented bill</w:t>
      </w:r>
    </w:p>
    <w:p w14:paraId="4F370380" w14:textId="6EB62905" w:rsidR="009403DE" w:rsidRDefault="009403DE" w:rsidP="009403DE">
      <w:pPr>
        <w:pStyle w:val="NoSpacing"/>
        <w:numPr>
          <w:ilvl w:val="2"/>
          <w:numId w:val="1"/>
        </w:numPr>
      </w:pPr>
      <w:r>
        <w:t>Motion to pass favorably</w:t>
      </w:r>
    </w:p>
    <w:p w14:paraId="425269EB" w14:textId="129F0DC6" w:rsidR="009403DE" w:rsidRDefault="009403DE" w:rsidP="009403DE">
      <w:pPr>
        <w:pStyle w:val="NoSpacing"/>
        <w:numPr>
          <w:ilvl w:val="3"/>
          <w:numId w:val="1"/>
        </w:numPr>
      </w:pPr>
      <w:r>
        <w:t>Seconded and consent</w:t>
      </w:r>
    </w:p>
    <w:p w14:paraId="4917D7F3" w14:textId="77777777" w:rsidR="003D7864" w:rsidRDefault="003D7864" w:rsidP="003D7864">
      <w:pPr>
        <w:pStyle w:val="NoSpacing"/>
        <w:numPr>
          <w:ilvl w:val="1"/>
          <w:numId w:val="1"/>
        </w:numPr>
      </w:pPr>
      <w:r>
        <w:t>SCB-99-XXX – A BILL TO REORDER FINANCE APPROPRIATIONS</w:t>
      </w:r>
    </w:p>
    <w:p w14:paraId="673B8DA9" w14:textId="1257C3CD" w:rsidR="009403DE" w:rsidRDefault="009403DE" w:rsidP="009403DE">
      <w:pPr>
        <w:pStyle w:val="NoSpacing"/>
        <w:numPr>
          <w:ilvl w:val="2"/>
          <w:numId w:val="1"/>
        </w:numPr>
      </w:pPr>
      <w:r>
        <w:t xml:space="preserve">Senator </w:t>
      </w:r>
      <w:r w:rsidR="002522DA">
        <w:t>Augustine</w:t>
      </w:r>
      <w:r>
        <w:t xml:space="preserve"> presented bill</w:t>
      </w:r>
    </w:p>
    <w:p w14:paraId="4BFF554E" w14:textId="5C8DFDCD" w:rsidR="002522DA" w:rsidRDefault="00C85777" w:rsidP="00C85777">
      <w:pPr>
        <w:pStyle w:val="NoSpacing"/>
        <w:numPr>
          <w:ilvl w:val="3"/>
          <w:numId w:val="1"/>
        </w:numPr>
      </w:pPr>
      <w:r>
        <w:t>Stood for queries</w:t>
      </w:r>
    </w:p>
    <w:p w14:paraId="1E73D3B8" w14:textId="1EA66157" w:rsidR="00C85777" w:rsidRDefault="00C85777" w:rsidP="00C85777">
      <w:pPr>
        <w:pStyle w:val="NoSpacing"/>
        <w:numPr>
          <w:ilvl w:val="2"/>
          <w:numId w:val="1"/>
        </w:numPr>
      </w:pPr>
      <w:r>
        <w:lastRenderedPageBreak/>
        <w:t xml:space="preserve">Senator Brown asked a question regarding a clarification on the division of funding </w:t>
      </w:r>
    </w:p>
    <w:p w14:paraId="4E4E9802" w14:textId="4E85DACF" w:rsidR="00C85777" w:rsidRDefault="00C85777" w:rsidP="00C85777">
      <w:pPr>
        <w:pStyle w:val="NoSpacing"/>
        <w:numPr>
          <w:ilvl w:val="3"/>
          <w:numId w:val="1"/>
        </w:numPr>
      </w:pPr>
      <w:r>
        <w:t xml:space="preserve">Senator Augustine responded with how the funding is currently divided </w:t>
      </w:r>
    </w:p>
    <w:p w14:paraId="6FF0F73C" w14:textId="450997B0" w:rsidR="00C85777" w:rsidRDefault="00C85777" w:rsidP="00C85777">
      <w:pPr>
        <w:pStyle w:val="NoSpacing"/>
        <w:numPr>
          <w:ilvl w:val="2"/>
          <w:numId w:val="1"/>
        </w:numPr>
      </w:pPr>
      <w:r>
        <w:t>Senator Brown makes a motion to move favorably</w:t>
      </w:r>
    </w:p>
    <w:p w14:paraId="0A499C9B" w14:textId="16132C77" w:rsidR="00C85777" w:rsidRDefault="00C85777" w:rsidP="00C85777">
      <w:pPr>
        <w:pStyle w:val="NoSpacing"/>
        <w:numPr>
          <w:ilvl w:val="3"/>
          <w:numId w:val="1"/>
        </w:numPr>
      </w:pPr>
      <w:r>
        <w:t>Seconded and consent</w:t>
      </w:r>
    </w:p>
    <w:p w14:paraId="55296F9A" w14:textId="77777777" w:rsidR="006A02C3" w:rsidRPr="003D19DF" w:rsidRDefault="003D7864" w:rsidP="006A02C3">
      <w:pPr>
        <w:pStyle w:val="NoSpacing"/>
        <w:numPr>
          <w:ilvl w:val="1"/>
          <w:numId w:val="1"/>
        </w:numPr>
      </w:pPr>
      <w:r>
        <w:rPr>
          <w:rFonts w:ascii="-webkit-standard" w:hAnsi="-webkit-standard"/>
          <w:color w:val="000000"/>
        </w:rPr>
        <w:t>SCB-99-XXX – A BILL TO APPROPRIATE A STIPEND TO THE SPEAKER OF THE UNDERGRADUATE SENATE</w:t>
      </w:r>
    </w:p>
    <w:p w14:paraId="41A411A9" w14:textId="5FC22596" w:rsidR="003D19DF" w:rsidRPr="006A5372" w:rsidRDefault="006A5372" w:rsidP="003D19DF">
      <w:pPr>
        <w:pStyle w:val="NoSpacing"/>
        <w:numPr>
          <w:ilvl w:val="2"/>
          <w:numId w:val="1"/>
        </w:numPr>
      </w:pPr>
      <w:r>
        <w:rPr>
          <w:rFonts w:ascii="-webkit-standard" w:hAnsi="-webkit-standard"/>
          <w:color w:val="000000"/>
        </w:rPr>
        <w:t>Senator Augustine presented the bill</w:t>
      </w:r>
    </w:p>
    <w:p w14:paraId="2FF7372F" w14:textId="3A0CD400" w:rsidR="00D1359B" w:rsidRPr="00D47747" w:rsidRDefault="00D1359B" w:rsidP="003D19DF">
      <w:pPr>
        <w:pStyle w:val="NoSpacing"/>
        <w:numPr>
          <w:ilvl w:val="2"/>
          <w:numId w:val="1"/>
        </w:numPr>
      </w:pPr>
      <w:r>
        <w:rPr>
          <w:rFonts w:ascii="-webkit-standard" w:hAnsi="-webkit-standard"/>
          <w:color w:val="000000"/>
        </w:rPr>
        <w:t xml:space="preserve">Speaker Pro Temp asked a question regarding the amount of the stipend </w:t>
      </w:r>
    </w:p>
    <w:p w14:paraId="6818E6C8" w14:textId="47E45E08" w:rsidR="00D47747" w:rsidRPr="00D47747" w:rsidRDefault="00D47747" w:rsidP="00D47747">
      <w:pPr>
        <w:pStyle w:val="NoSpacing"/>
        <w:numPr>
          <w:ilvl w:val="2"/>
          <w:numId w:val="1"/>
        </w:numPr>
      </w:pPr>
      <w:r>
        <w:rPr>
          <w:rFonts w:ascii="-webkit-standard" w:hAnsi="-webkit-standard"/>
          <w:color w:val="000000"/>
        </w:rPr>
        <w:t>Senator Augustine added a clause to</w:t>
      </w:r>
      <w:r>
        <w:rPr>
          <w:rFonts w:ascii="-webkit-standard" w:hAnsi="-webkit-standard"/>
          <w:color w:val="000000"/>
        </w:rPr>
        <w:t xml:space="preserve"> the end of the bill to</w:t>
      </w:r>
      <w:r>
        <w:rPr>
          <w:rFonts w:ascii="-webkit-standard" w:hAnsi="-webkit-standard"/>
          <w:color w:val="000000"/>
        </w:rPr>
        <w:t xml:space="preserve"> clarify that </w:t>
      </w:r>
      <w:r>
        <w:rPr>
          <w:rFonts w:ascii="-webkit-standard" w:hAnsi="-webkit-standard"/>
          <w:color w:val="000000"/>
        </w:rPr>
        <w:t>it</w:t>
      </w:r>
      <w:r>
        <w:rPr>
          <w:rFonts w:ascii="-webkit-standard" w:hAnsi="-webkit-standard"/>
          <w:color w:val="000000"/>
        </w:rPr>
        <w:t xml:space="preserve"> will not go into effect until the 100</w:t>
      </w:r>
      <w:r w:rsidRPr="00D1359B">
        <w:rPr>
          <w:rFonts w:ascii="-webkit-standard" w:hAnsi="-webkit-standard"/>
          <w:color w:val="000000"/>
          <w:vertAlign w:val="superscript"/>
        </w:rPr>
        <w:t>th</w:t>
      </w:r>
      <w:r>
        <w:rPr>
          <w:rFonts w:ascii="-webkit-standard" w:hAnsi="-webkit-standard"/>
          <w:color w:val="000000"/>
        </w:rPr>
        <w:t xml:space="preserve"> session</w:t>
      </w:r>
    </w:p>
    <w:p w14:paraId="27B1B927" w14:textId="66F8A092" w:rsidR="00D47747" w:rsidRDefault="003F1528" w:rsidP="00D47747">
      <w:pPr>
        <w:pStyle w:val="NoSpacing"/>
        <w:numPr>
          <w:ilvl w:val="2"/>
          <w:numId w:val="1"/>
        </w:numPr>
      </w:pPr>
      <w:r>
        <w:t>Motion made to pass without prejudice</w:t>
      </w:r>
    </w:p>
    <w:p w14:paraId="1922CBFE" w14:textId="33E4022E" w:rsidR="003F1528" w:rsidRPr="006A02C3" w:rsidRDefault="003F1528" w:rsidP="003F1528">
      <w:pPr>
        <w:pStyle w:val="NoSpacing"/>
        <w:numPr>
          <w:ilvl w:val="3"/>
          <w:numId w:val="1"/>
        </w:numPr>
      </w:pPr>
      <w:r>
        <w:t>Seconded and consent</w:t>
      </w:r>
    </w:p>
    <w:p w14:paraId="3336EB6D" w14:textId="77777777" w:rsidR="003D7864" w:rsidRDefault="003D7864" w:rsidP="003D7864">
      <w:pPr>
        <w:pStyle w:val="NoSpacing"/>
        <w:numPr>
          <w:ilvl w:val="0"/>
          <w:numId w:val="1"/>
        </w:numPr>
      </w:pPr>
      <w:r>
        <w:t xml:space="preserve">Notices and Announcements </w:t>
      </w:r>
    </w:p>
    <w:p w14:paraId="5CF2708A" w14:textId="77777777" w:rsidR="003D7864" w:rsidRDefault="003D7864" w:rsidP="003D7864">
      <w:pPr>
        <w:pStyle w:val="NoSpacing"/>
        <w:numPr>
          <w:ilvl w:val="0"/>
          <w:numId w:val="1"/>
        </w:numPr>
      </w:pPr>
      <w:r>
        <w:t>Adjournment</w:t>
      </w:r>
    </w:p>
    <w:p w14:paraId="2C27B1AA" w14:textId="09D7A2D9" w:rsidR="00AB3C3A" w:rsidRDefault="00AB3C3A" w:rsidP="00AB3C3A">
      <w:pPr>
        <w:pStyle w:val="NoSpacing"/>
        <w:numPr>
          <w:ilvl w:val="1"/>
          <w:numId w:val="1"/>
        </w:numPr>
      </w:pPr>
      <w:r>
        <w:t>Meeting adjourned at 9:09</w:t>
      </w:r>
      <w:bookmarkStart w:id="0" w:name="_GoBack"/>
      <w:bookmarkEnd w:id="0"/>
    </w:p>
    <w:p w14:paraId="5BD443F6" w14:textId="77777777" w:rsidR="003D7864" w:rsidRPr="002F5EC0" w:rsidRDefault="003D7864" w:rsidP="003D7864">
      <w:pPr>
        <w:tabs>
          <w:tab w:val="left" w:pos="3240"/>
        </w:tabs>
      </w:pPr>
      <w:r>
        <w:tab/>
      </w:r>
    </w:p>
    <w:p w14:paraId="7940086F" w14:textId="77777777" w:rsidR="00B36676" w:rsidRDefault="00B36676"/>
    <w:sectPr w:rsidR="00B36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52275E"/>
    <w:multiLevelType w:val="hybridMultilevel"/>
    <w:tmpl w:val="3894FE62"/>
    <w:lvl w:ilvl="0" w:tplc="04090013">
      <w:start w:val="1"/>
      <w:numFmt w:val="upperRoman"/>
      <w:lvlText w:val="%1."/>
      <w:lvlJc w:val="right"/>
      <w:pPr>
        <w:ind w:left="180" w:hanging="1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64"/>
    <w:rsid w:val="00086C12"/>
    <w:rsid w:val="000878AF"/>
    <w:rsid w:val="001232D3"/>
    <w:rsid w:val="001360DD"/>
    <w:rsid w:val="00174FC8"/>
    <w:rsid w:val="00192A6D"/>
    <w:rsid w:val="001C76D3"/>
    <w:rsid w:val="002522DA"/>
    <w:rsid w:val="0027627A"/>
    <w:rsid w:val="002B3AB0"/>
    <w:rsid w:val="002C559E"/>
    <w:rsid w:val="0031551F"/>
    <w:rsid w:val="003162A3"/>
    <w:rsid w:val="003D1412"/>
    <w:rsid w:val="003D19DF"/>
    <w:rsid w:val="003D7864"/>
    <w:rsid w:val="003F1528"/>
    <w:rsid w:val="004C5C42"/>
    <w:rsid w:val="004F45C4"/>
    <w:rsid w:val="00506E6A"/>
    <w:rsid w:val="0051397D"/>
    <w:rsid w:val="005442F8"/>
    <w:rsid w:val="0055483A"/>
    <w:rsid w:val="00567EAE"/>
    <w:rsid w:val="005748BB"/>
    <w:rsid w:val="00590C15"/>
    <w:rsid w:val="00626E2F"/>
    <w:rsid w:val="006A02C3"/>
    <w:rsid w:val="006A5372"/>
    <w:rsid w:val="006B38EB"/>
    <w:rsid w:val="007840C5"/>
    <w:rsid w:val="007A4100"/>
    <w:rsid w:val="007A63D9"/>
    <w:rsid w:val="007E658C"/>
    <w:rsid w:val="00847782"/>
    <w:rsid w:val="008C34A6"/>
    <w:rsid w:val="008D10AE"/>
    <w:rsid w:val="009403DE"/>
    <w:rsid w:val="00946390"/>
    <w:rsid w:val="009D3A68"/>
    <w:rsid w:val="00A2630B"/>
    <w:rsid w:val="00AB3C3A"/>
    <w:rsid w:val="00B2668B"/>
    <w:rsid w:val="00B26C74"/>
    <w:rsid w:val="00B35AA9"/>
    <w:rsid w:val="00B36676"/>
    <w:rsid w:val="00B61C21"/>
    <w:rsid w:val="00BA1484"/>
    <w:rsid w:val="00C04B95"/>
    <w:rsid w:val="00C21DD3"/>
    <w:rsid w:val="00C721FB"/>
    <w:rsid w:val="00C85777"/>
    <w:rsid w:val="00D1359B"/>
    <w:rsid w:val="00D47747"/>
    <w:rsid w:val="00D558E5"/>
    <w:rsid w:val="00D60F01"/>
    <w:rsid w:val="00E31D6B"/>
    <w:rsid w:val="00E33FDB"/>
    <w:rsid w:val="00E633EB"/>
    <w:rsid w:val="00EE78B5"/>
    <w:rsid w:val="00F2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986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next w:val="NoSpacing"/>
    <w:qFormat/>
    <w:rsid w:val="003D7864"/>
    <w:pPr>
      <w:spacing w:after="160" w:line="259" w:lineRule="auto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864"/>
    <w:rPr>
      <w:rFonts w:ascii="Times New Roman" w:hAnsi="Times New Roman"/>
      <w:szCs w:val="22"/>
    </w:rPr>
  </w:style>
  <w:style w:type="paragraph" w:styleId="ListParagraph">
    <w:name w:val="List Paragraph"/>
    <w:basedOn w:val="Normal"/>
    <w:uiPriority w:val="34"/>
    <w:qFormat/>
    <w:rsid w:val="006A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595</Words>
  <Characters>3398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Kini, Ritika R</cp:lastModifiedBy>
  <cp:revision>50</cp:revision>
  <dcterms:created xsi:type="dcterms:W3CDTF">2018-01-24T00:55:00Z</dcterms:created>
  <dcterms:modified xsi:type="dcterms:W3CDTF">2018-01-24T02:09:00Z</dcterms:modified>
</cp:coreProperties>
</file>