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26F1D336" w:rsidR="00EA0243" w:rsidRPr="007A3FA4" w:rsidRDefault="00AC53B7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November 6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BD13FE9" w14:textId="52C3ED67" w:rsidR="00F702BD" w:rsidRDefault="00AC53B7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405</w:t>
      </w:r>
      <w:bookmarkStart w:id="0" w:name="_GoBack"/>
      <w:bookmarkEnd w:id="0"/>
    </w:p>
    <w:p w14:paraId="01905315" w14:textId="148D900E" w:rsidR="004977E9" w:rsidRPr="007A3FA4" w:rsidRDefault="00AC53B7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7:30</w:t>
      </w:r>
      <w:r w:rsidR="00CC75DD">
        <w:rPr>
          <w:rFonts w:cs="Times New Roman"/>
          <w:i/>
        </w:rPr>
        <w:t xml:space="preserve"> </w:t>
      </w:r>
      <w:r w:rsidR="00F702BD">
        <w:rPr>
          <w:rFonts w:cs="Times New Roman"/>
          <w:i/>
        </w:rPr>
        <w:t>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1944B41F" w14:textId="77777777" w:rsidR="00AC53B7" w:rsidRDefault="00EA0243" w:rsidP="00AC53B7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028185C8" w14:textId="60C8A410" w:rsidR="00AC53B7" w:rsidRDefault="00AC53B7" w:rsidP="00AC53B7">
      <w:pPr>
        <w:pStyle w:val="NoSpacing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Vote to Open Investigation for the Nomination of Alfredo </w:t>
      </w:r>
      <w:proofErr w:type="spellStart"/>
      <w:r>
        <w:rPr>
          <w:rFonts w:cs="Times New Roman"/>
        </w:rPr>
        <w:t>Ellzey</w:t>
      </w:r>
      <w:proofErr w:type="spellEnd"/>
    </w:p>
    <w:p w14:paraId="5332D956" w14:textId="0C4AE244" w:rsidR="00AC53B7" w:rsidRDefault="00AC53B7" w:rsidP="00AC53B7">
      <w:pPr>
        <w:pStyle w:val="NoSpacing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Adoption of Rules of Investigation</w:t>
      </w:r>
    </w:p>
    <w:p w14:paraId="55564F1E" w14:textId="129BEA8B" w:rsidR="00AC53B7" w:rsidRPr="00AC53B7" w:rsidRDefault="00AC53B7" w:rsidP="00AC53B7">
      <w:pPr>
        <w:pStyle w:val="NoSpacing"/>
        <w:ind w:left="180"/>
        <w:rPr>
          <w:rFonts w:cs="Times New Roman"/>
        </w:rPr>
      </w:pPr>
      <w:r w:rsidRPr="00AC53B7">
        <w:rPr>
          <w:rFonts w:cs="Times New Roman"/>
        </w:rPr>
        <w:t xml:space="preserve"> 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6E8B04FA" w14:textId="31459448" w:rsidR="00522D79" w:rsidRPr="00AC53B7" w:rsidRDefault="00522D79" w:rsidP="00AC53B7">
      <w:pPr>
        <w:pStyle w:val="ListParagraph"/>
        <w:widowControl w:val="0"/>
        <w:numPr>
          <w:ilvl w:val="0"/>
          <w:numId w:val="11"/>
        </w:numPr>
        <w:rPr>
          <w:rFonts w:cs="Times New Roman"/>
        </w:rPr>
      </w:pPr>
      <w:r w:rsidRPr="00522D79">
        <w:rPr>
          <w:rFonts w:cs="Times New Roman"/>
        </w:rPr>
        <w:t>USR-100-</w:t>
      </w:r>
      <w:r w:rsidR="00AC53B7">
        <w:rPr>
          <w:rFonts w:cs="Times New Roman"/>
        </w:rPr>
        <w:t>015</w:t>
      </w:r>
      <w:r w:rsidRPr="00522D79">
        <w:rPr>
          <w:rFonts w:cs="Times New Roman"/>
        </w:rPr>
        <w:t xml:space="preserve"> A </w:t>
      </w:r>
      <w:r w:rsidR="00AC53B7">
        <w:rPr>
          <w:rFonts w:cs="Times New Roman"/>
        </w:rPr>
        <w:t>Bill to Create Stipends for Summer Honor Court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B2A"/>
    <w:multiLevelType w:val="hybridMultilevel"/>
    <w:tmpl w:val="3DBC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4CEA"/>
    <w:multiLevelType w:val="hybridMultilevel"/>
    <w:tmpl w:val="471ED83E"/>
    <w:lvl w:ilvl="0" w:tplc="DFAC779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B125E"/>
    <w:multiLevelType w:val="hybridMultilevel"/>
    <w:tmpl w:val="B3E27FE4"/>
    <w:lvl w:ilvl="0" w:tplc="D5E65C9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545"/>
    <w:multiLevelType w:val="hybridMultilevel"/>
    <w:tmpl w:val="6BB6C076"/>
    <w:lvl w:ilvl="0" w:tplc="83782D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05E81"/>
    <w:multiLevelType w:val="hybridMultilevel"/>
    <w:tmpl w:val="BE94BD54"/>
    <w:lvl w:ilvl="0" w:tplc="11D47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22D79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C53B7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2018-11-05T03:05:00Z</dcterms:created>
  <dcterms:modified xsi:type="dcterms:W3CDTF">2018-11-05T03:05:00Z</dcterms:modified>
</cp:coreProperties>
</file>