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BCB30" w14:textId="77777777" w:rsidR="003D7864" w:rsidRDefault="003D7864" w:rsidP="003D7864">
      <w:pPr>
        <w:pStyle w:val="NoSpacing"/>
        <w:jc w:val="center"/>
      </w:pPr>
      <w:r>
        <w:t>The Undergraduate Senate—99</w:t>
      </w:r>
      <w:r w:rsidRPr="00EA0243">
        <w:rPr>
          <w:vertAlign w:val="superscript"/>
        </w:rPr>
        <w:t>th</w:t>
      </w:r>
      <w:r>
        <w:t xml:space="preserve"> Session</w:t>
      </w:r>
    </w:p>
    <w:p w14:paraId="0DCECA6E" w14:textId="77777777" w:rsidR="003D7864" w:rsidRDefault="003D7864" w:rsidP="003D7864">
      <w:pPr>
        <w:pStyle w:val="NoSpacing"/>
        <w:jc w:val="center"/>
      </w:pPr>
    </w:p>
    <w:p w14:paraId="51389735" w14:textId="77777777" w:rsidR="003D7864" w:rsidRDefault="003D7864" w:rsidP="003D7864">
      <w:pPr>
        <w:pStyle w:val="NoSpacing"/>
        <w:jc w:val="center"/>
      </w:pPr>
      <w:r>
        <w:t>The University of North Carolina at Chapel Hill</w:t>
      </w:r>
    </w:p>
    <w:p w14:paraId="030D9D68" w14:textId="374645F4" w:rsidR="003D7864" w:rsidRDefault="001F1DFA" w:rsidP="003D7864">
      <w:pPr>
        <w:pStyle w:val="NoSpacing"/>
        <w:jc w:val="center"/>
        <w:rPr>
          <w:i/>
        </w:rPr>
      </w:pPr>
      <w:r>
        <w:rPr>
          <w:i/>
        </w:rPr>
        <w:t>February 20</w:t>
      </w:r>
      <w:r w:rsidRPr="001F1DFA">
        <w:rPr>
          <w:i/>
          <w:vertAlign w:val="superscript"/>
        </w:rPr>
        <w:t>th</w:t>
      </w:r>
      <w:r>
        <w:rPr>
          <w:i/>
        </w:rPr>
        <w:t>, 2018</w:t>
      </w:r>
    </w:p>
    <w:p w14:paraId="3C5C4765" w14:textId="11871E2F" w:rsidR="003D7864" w:rsidRDefault="001F1DFA" w:rsidP="003D7864">
      <w:pPr>
        <w:pStyle w:val="NoSpacing"/>
        <w:jc w:val="center"/>
        <w:rPr>
          <w:i/>
        </w:rPr>
      </w:pPr>
      <w:r>
        <w:rPr>
          <w:i/>
        </w:rPr>
        <w:t>Dey 301</w:t>
      </w:r>
    </w:p>
    <w:p w14:paraId="3B2BB267" w14:textId="12370304" w:rsidR="003D7864" w:rsidRDefault="001F1DFA" w:rsidP="003D7864">
      <w:pPr>
        <w:pStyle w:val="NoSpacing"/>
        <w:jc w:val="center"/>
        <w:rPr>
          <w:i/>
        </w:rPr>
      </w:pPr>
      <w:r>
        <w:rPr>
          <w:i/>
        </w:rPr>
        <w:t>8:00pm</w:t>
      </w:r>
    </w:p>
    <w:p w14:paraId="1667F98E" w14:textId="77777777" w:rsidR="003D7864" w:rsidRDefault="003D7864" w:rsidP="003D7864">
      <w:pPr>
        <w:pStyle w:val="NoSpacing"/>
        <w:jc w:val="center"/>
        <w:rPr>
          <w:i/>
        </w:rPr>
      </w:pPr>
    </w:p>
    <w:p w14:paraId="2DDD71C9" w14:textId="77777777" w:rsidR="003D7864" w:rsidRDefault="003D7864" w:rsidP="003D7864">
      <w:pPr>
        <w:pStyle w:val="NoSpacing"/>
        <w:numPr>
          <w:ilvl w:val="0"/>
          <w:numId w:val="1"/>
        </w:numPr>
      </w:pPr>
      <w:r>
        <w:t>Call to Order (Roll Call)</w:t>
      </w:r>
    </w:p>
    <w:p w14:paraId="31817FE1" w14:textId="758B8C92" w:rsidR="00980C37" w:rsidRDefault="00980C37" w:rsidP="00980C37">
      <w:pPr>
        <w:pStyle w:val="NoSpacing"/>
        <w:numPr>
          <w:ilvl w:val="1"/>
          <w:numId w:val="1"/>
        </w:numPr>
      </w:pPr>
      <w:r>
        <w:t>Meeting called to order at 8:00 pm</w:t>
      </w:r>
    </w:p>
    <w:p w14:paraId="773CE0DE" w14:textId="4CEBC136" w:rsidR="00980C37" w:rsidRDefault="00980C37" w:rsidP="00980C37">
      <w:pPr>
        <w:pStyle w:val="NoSpacing"/>
        <w:numPr>
          <w:ilvl w:val="1"/>
          <w:numId w:val="1"/>
        </w:numPr>
      </w:pPr>
      <w:r>
        <w:t xml:space="preserve">Attendance taken by Chair Prachith </w:t>
      </w:r>
    </w:p>
    <w:p w14:paraId="23630483" w14:textId="77777777" w:rsidR="003D7864" w:rsidRDefault="003D7864" w:rsidP="003D7864">
      <w:pPr>
        <w:pStyle w:val="NoSpacing"/>
        <w:numPr>
          <w:ilvl w:val="0"/>
          <w:numId w:val="1"/>
        </w:numPr>
      </w:pPr>
      <w:r>
        <w:t>Reports of the Officers</w:t>
      </w:r>
    </w:p>
    <w:p w14:paraId="28B0DCEC" w14:textId="77777777" w:rsidR="003D7864" w:rsidRDefault="003D7864" w:rsidP="003D7864">
      <w:pPr>
        <w:pStyle w:val="NoSpacing"/>
        <w:numPr>
          <w:ilvl w:val="0"/>
          <w:numId w:val="2"/>
        </w:numPr>
      </w:pPr>
      <w:r>
        <w:t>Report from Rules and Judiciary Committee Chair</w:t>
      </w:r>
    </w:p>
    <w:p w14:paraId="414B22D0" w14:textId="09FF541E" w:rsidR="00E75450" w:rsidRDefault="00E75450" w:rsidP="00E75450">
      <w:pPr>
        <w:pStyle w:val="NoSpacing"/>
        <w:numPr>
          <w:ilvl w:val="1"/>
          <w:numId w:val="2"/>
        </w:numPr>
      </w:pPr>
      <w:r>
        <w:t xml:space="preserve">No reports </w:t>
      </w:r>
    </w:p>
    <w:p w14:paraId="079DBB08" w14:textId="491CE019" w:rsidR="001F1DFA" w:rsidRDefault="001F1DFA" w:rsidP="003D7864">
      <w:pPr>
        <w:pStyle w:val="NoSpacing"/>
        <w:numPr>
          <w:ilvl w:val="0"/>
          <w:numId w:val="2"/>
        </w:numPr>
      </w:pPr>
      <w:r>
        <w:t>Report from Rules and Judiciary Committee Vice Chair</w:t>
      </w:r>
    </w:p>
    <w:p w14:paraId="234ABB2C" w14:textId="23E9AAB1" w:rsidR="00E75450" w:rsidRDefault="00E75450" w:rsidP="00E75450">
      <w:pPr>
        <w:pStyle w:val="NoSpacing"/>
        <w:numPr>
          <w:ilvl w:val="1"/>
          <w:numId w:val="2"/>
        </w:numPr>
      </w:pPr>
      <w:r>
        <w:t>No reports</w:t>
      </w:r>
    </w:p>
    <w:p w14:paraId="24182094" w14:textId="77777777" w:rsidR="003D7864" w:rsidRDefault="003D7864" w:rsidP="003D7864">
      <w:pPr>
        <w:pStyle w:val="NoSpacing"/>
        <w:numPr>
          <w:ilvl w:val="0"/>
          <w:numId w:val="1"/>
        </w:numPr>
      </w:pPr>
      <w:r>
        <w:t>Special Orders</w:t>
      </w:r>
    </w:p>
    <w:p w14:paraId="2DB876AB" w14:textId="77777777" w:rsidR="003D7864" w:rsidRDefault="003D7864" w:rsidP="003D7864">
      <w:pPr>
        <w:pStyle w:val="NoSpacing"/>
        <w:numPr>
          <w:ilvl w:val="0"/>
          <w:numId w:val="1"/>
        </w:numPr>
      </w:pPr>
      <w:r>
        <w:t>Bills and Resolutions</w:t>
      </w:r>
    </w:p>
    <w:p w14:paraId="18AD3D5D" w14:textId="0FE88474" w:rsidR="003D7864" w:rsidRDefault="001F1DFA" w:rsidP="003D7864">
      <w:pPr>
        <w:pStyle w:val="NoSpacing"/>
        <w:numPr>
          <w:ilvl w:val="1"/>
          <w:numId w:val="1"/>
        </w:numPr>
      </w:pPr>
      <w:r>
        <w:t>USB-99-XXX – A BILL TO INCENTIVIZE SENATORS TO ATTEND EVENTS</w:t>
      </w:r>
    </w:p>
    <w:p w14:paraId="564605E4" w14:textId="568CF93D" w:rsidR="00E75450" w:rsidRDefault="00E75450" w:rsidP="00E75450">
      <w:pPr>
        <w:pStyle w:val="NoSpacing"/>
        <w:numPr>
          <w:ilvl w:val="2"/>
          <w:numId w:val="1"/>
        </w:numPr>
      </w:pPr>
      <w:r>
        <w:t xml:space="preserve">Chair Prachith presents </w:t>
      </w:r>
      <w:r w:rsidR="00F506D5">
        <w:t>the</w:t>
      </w:r>
      <w:r>
        <w:t xml:space="preserve"> bill</w:t>
      </w:r>
    </w:p>
    <w:p w14:paraId="3AF57FFA" w14:textId="1891644A" w:rsidR="00E75450" w:rsidRDefault="00E75450" w:rsidP="00E75450">
      <w:pPr>
        <w:pStyle w:val="NoSpacing"/>
        <w:numPr>
          <w:ilvl w:val="2"/>
          <w:numId w:val="1"/>
        </w:numPr>
      </w:pPr>
      <w:r>
        <w:t>Stands for queries and motions</w:t>
      </w:r>
    </w:p>
    <w:p w14:paraId="36AA3349" w14:textId="3A0C6632" w:rsidR="00E75450" w:rsidRDefault="00E75450" w:rsidP="00E75450">
      <w:pPr>
        <w:pStyle w:val="NoSpacing"/>
        <w:numPr>
          <w:ilvl w:val="2"/>
          <w:numId w:val="1"/>
        </w:numPr>
      </w:pPr>
      <w:r>
        <w:t>Senator Miller asks a question regarding concerns about preexisting low attendance rates</w:t>
      </w:r>
    </w:p>
    <w:p w14:paraId="1CC12DF2" w14:textId="34E28EF6" w:rsidR="00E75450" w:rsidRDefault="0063200E" w:rsidP="00E75450">
      <w:pPr>
        <w:pStyle w:val="NoSpacing"/>
        <w:numPr>
          <w:ilvl w:val="2"/>
          <w:numId w:val="1"/>
        </w:numPr>
      </w:pPr>
      <w:r>
        <w:t>Move to close the floor to questions</w:t>
      </w:r>
    </w:p>
    <w:p w14:paraId="7A01DF5B" w14:textId="1C026400" w:rsidR="0063200E" w:rsidRDefault="0063200E" w:rsidP="0063200E">
      <w:pPr>
        <w:pStyle w:val="NoSpacing"/>
        <w:numPr>
          <w:ilvl w:val="3"/>
          <w:numId w:val="1"/>
        </w:numPr>
      </w:pPr>
      <w:r>
        <w:t xml:space="preserve">Seconded </w:t>
      </w:r>
    </w:p>
    <w:p w14:paraId="22C31C62" w14:textId="110A7B56" w:rsidR="0063200E" w:rsidRDefault="0063200E" w:rsidP="0063200E">
      <w:pPr>
        <w:pStyle w:val="NoSpacing"/>
        <w:numPr>
          <w:ilvl w:val="2"/>
          <w:numId w:val="1"/>
        </w:numPr>
      </w:pPr>
      <w:r>
        <w:t xml:space="preserve">Senator Cullifer makes a friendly amendment </w:t>
      </w:r>
    </w:p>
    <w:p w14:paraId="5A2A474A" w14:textId="4F1E7FC7" w:rsidR="0063200E" w:rsidRDefault="0063200E" w:rsidP="0063200E">
      <w:pPr>
        <w:pStyle w:val="NoSpacing"/>
        <w:numPr>
          <w:ilvl w:val="3"/>
          <w:numId w:val="1"/>
        </w:numPr>
      </w:pPr>
      <w:r>
        <w:t>Friendly amendment is accepted</w:t>
      </w:r>
    </w:p>
    <w:p w14:paraId="766396C5" w14:textId="052FACF2" w:rsidR="0063200E" w:rsidRDefault="0063200E" w:rsidP="0063200E">
      <w:pPr>
        <w:pStyle w:val="NoSpacing"/>
        <w:numPr>
          <w:ilvl w:val="2"/>
          <w:numId w:val="1"/>
        </w:numPr>
      </w:pPr>
      <w:r>
        <w:t>Senator Miller asks a question regarding USOs</w:t>
      </w:r>
    </w:p>
    <w:p w14:paraId="6018DB7E" w14:textId="2175CF0C" w:rsidR="0063200E" w:rsidRDefault="0063200E" w:rsidP="0063200E">
      <w:pPr>
        <w:pStyle w:val="NoSpacing"/>
        <w:numPr>
          <w:ilvl w:val="2"/>
          <w:numId w:val="1"/>
        </w:numPr>
      </w:pPr>
      <w:r>
        <w:t>Motion to pass favorable</w:t>
      </w:r>
    </w:p>
    <w:p w14:paraId="7AD6E756" w14:textId="4724C2EC" w:rsidR="0063200E" w:rsidRDefault="0063200E" w:rsidP="0063200E">
      <w:pPr>
        <w:pStyle w:val="NoSpacing"/>
        <w:numPr>
          <w:ilvl w:val="3"/>
          <w:numId w:val="1"/>
        </w:numPr>
      </w:pPr>
      <w:r>
        <w:t>Seconded and consent</w:t>
      </w:r>
    </w:p>
    <w:p w14:paraId="4917D7F3" w14:textId="345A4D17" w:rsidR="003D7864" w:rsidRDefault="001F1DFA" w:rsidP="003D7864">
      <w:pPr>
        <w:pStyle w:val="NoSpacing"/>
        <w:numPr>
          <w:ilvl w:val="1"/>
          <w:numId w:val="1"/>
        </w:numPr>
      </w:pPr>
      <w:r>
        <w:t>US</w:t>
      </w:r>
      <w:r w:rsidR="003D7864">
        <w:t xml:space="preserve">B-99-XXX – A BILL TO </w:t>
      </w:r>
      <w:r>
        <w:t>AMEND SENATORIAL COMMITTEES</w:t>
      </w:r>
    </w:p>
    <w:p w14:paraId="44D91BF1" w14:textId="079B5DA6" w:rsidR="00E000EA" w:rsidRDefault="00E000EA" w:rsidP="00E000EA">
      <w:pPr>
        <w:pStyle w:val="NoSpacing"/>
        <w:numPr>
          <w:ilvl w:val="2"/>
          <w:numId w:val="1"/>
        </w:numPr>
      </w:pPr>
      <w:r>
        <w:t xml:space="preserve">Chair Prachith presents </w:t>
      </w:r>
      <w:r w:rsidR="00F506D5">
        <w:t>the</w:t>
      </w:r>
      <w:r>
        <w:t xml:space="preserve"> bill</w:t>
      </w:r>
    </w:p>
    <w:p w14:paraId="5811C21E" w14:textId="1E87A6A0" w:rsidR="00E000EA" w:rsidRDefault="00F506D5" w:rsidP="00E000EA">
      <w:pPr>
        <w:pStyle w:val="NoSpacing"/>
        <w:numPr>
          <w:ilvl w:val="2"/>
          <w:numId w:val="1"/>
        </w:numPr>
      </w:pPr>
      <w:r>
        <w:t>Senator Miller stated that the bill was reviewed at a previous meeting</w:t>
      </w:r>
    </w:p>
    <w:p w14:paraId="5633DBE4" w14:textId="55101813" w:rsidR="00F506D5" w:rsidRDefault="00F506D5" w:rsidP="00E000EA">
      <w:pPr>
        <w:pStyle w:val="NoSpacing"/>
        <w:numPr>
          <w:ilvl w:val="2"/>
          <w:numId w:val="1"/>
        </w:numPr>
      </w:pPr>
      <w:r>
        <w:t>Chair Practhith reviews the changes proposed to the bill</w:t>
      </w:r>
    </w:p>
    <w:p w14:paraId="6E644B18" w14:textId="64ABACA5" w:rsidR="00F506D5" w:rsidRDefault="00F506D5" w:rsidP="00E000EA">
      <w:pPr>
        <w:pStyle w:val="NoSpacing"/>
        <w:numPr>
          <w:ilvl w:val="2"/>
          <w:numId w:val="1"/>
        </w:numPr>
      </w:pPr>
      <w:r>
        <w:t>Open to queries</w:t>
      </w:r>
    </w:p>
    <w:p w14:paraId="290B2211" w14:textId="6924C192" w:rsidR="00F506D5" w:rsidRDefault="00F506D5" w:rsidP="00F506D5">
      <w:pPr>
        <w:pStyle w:val="NoSpacing"/>
        <w:numPr>
          <w:ilvl w:val="2"/>
          <w:numId w:val="1"/>
        </w:numPr>
      </w:pPr>
      <w:r>
        <w:t>Motion to pass favorably</w:t>
      </w:r>
    </w:p>
    <w:p w14:paraId="71411738" w14:textId="4418E1E4" w:rsidR="00F506D5" w:rsidRDefault="00F506D5" w:rsidP="00F506D5">
      <w:pPr>
        <w:pStyle w:val="NoSpacing"/>
        <w:numPr>
          <w:ilvl w:val="3"/>
          <w:numId w:val="1"/>
        </w:numPr>
      </w:pPr>
      <w:r>
        <w:t xml:space="preserve">Second and consent </w:t>
      </w:r>
    </w:p>
    <w:p w14:paraId="594B9D36" w14:textId="38E6D68E" w:rsidR="004678FE" w:rsidRDefault="001F1DFA" w:rsidP="004678FE">
      <w:pPr>
        <w:pStyle w:val="NoSpacing"/>
        <w:numPr>
          <w:ilvl w:val="1"/>
          <w:numId w:val="1"/>
        </w:numPr>
      </w:pPr>
      <w:r>
        <w:rPr>
          <w:rFonts w:ascii="-webkit-standard" w:hAnsi="-webkit-standard"/>
          <w:color w:val="000000"/>
        </w:rPr>
        <w:t>USB-99-XXX – A BILL TO APPROPRIATE A STIPEND TO THE UNDERGRADUATE STUDENT GOVERNMENT CHIEF OF STAFF</w:t>
      </w:r>
    </w:p>
    <w:p w14:paraId="42C6A242" w14:textId="17B4A400" w:rsidR="004678FE" w:rsidRDefault="004678FE" w:rsidP="004678FE">
      <w:pPr>
        <w:pStyle w:val="NoSpacing"/>
        <w:numPr>
          <w:ilvl w:val="2"/>
          <w:numId w:val="1"/>
        </w:numPr>
      </w:pPr>
      <w:r>
        <w:t>Motion to table until audited by Oversight and Advocacy</w:t>
      </w:r>
    </w:p>
    <w:p w14:paraId="0AC1E74C" w14:textId="6DF629F6" w:rsidR="004678FE" w:rsidRPr="007F2481" w:rsidRDefault="004678FE" w:rsidP="004678FE">
      <w:pPr>
        <w:pStyle w:val="NoSpacing"/>
        <w:numPr>
          <w:ilvl w:val="3"/>
          <w:numId w:val="1"/>
        </w:numPr>
      </w:pPr>
      <w:r>
        <w:t xml:space="preserve">Seconded and consent </w:t>
      </w:r>
    </w:p>
    <w:p w14:paraId="5D49689C" w14:textId="77777777" w:rsidR="007F2481" w:rsidRPr="00B27364" w:rsidRDefault="007F2481" w:rsidP="007F2481">
      <w:pPr>
        <w:pStyle w:val="NoSpacing"/>
        <w:numPr>
          <w:ilvl w:val="1"/>
          <w:numId w:val="1"/>
        </w:numPr>
      </w:pPr>
      <w:r>
        <w:rPr>
          <w:rFonts w:ascii="-webkit-standard" w:hAnsi="-webkit-standard"/>
          <w:color w:val="000000"/>
        </w:rPr>
        <w:t>SCB-99-XXX – A BILL TO ALLOW SENATORS TO STUDY ABROAD DURING THEIR TERM</w:t>
      </w:r>
    </w:p>
    <w:p w14:paraId="037983B7" w14:textId="18EB38C9" w:rsidR="00B27364" w:rsidRPr="00B27364" w:rsidRDefault="00B27364" w:rsidP="00B27364">
      <w:pPr>
        <w:pStyle w:val="NoSpacing"/>
        <w:numPr>
          <w:ilvl w:val="2"/>
          <w:numId w:val="1"/>
        </w:numPr>
      </w:pPr>
      <w:r>
        <w:rPr>
          <w:rFonts w:ascii="-webkit-standard" w:hAnsi="-webkit-standard"/>
          <w:color w:val="000000"/>
        </w:rPr>
        <w:t xml:space="preserve">Chair Molesworth presented the bill </w:t>
      </w:r>
    </w:p>
    <w:p w14:paraId="67BEAC77" w14:textId="493687AB" w:rsidR="00B27364" w:rsidRPr="00CD6EDF" w:rsidRDefault="00CD6EDF" w:rsidP="00B27364">
      <w:pPr>
        <w:pStyle w:val="NoSpacing"/>
        <w:numPr>
          <w:ilvl w:val="2"/>
          <w:numId w:val="1"/>
        </w:numPr>
      </w:pPr>
      <w:r>
        <w:rPr>
          <w:rFonts w:ascii="-webkit-standard" w:hAnsi="-webkit-standard"/>
          <w:color w:val="000000"/>
        </w:rPr>
        <w:t>Stands for queries</w:t>
      </w:r>
    </w:p>
    <w:p w14:paraId="0638B9A4" w14:textId="1D4C0D90" w:rsidR="00CD6EDF" w:rsidRPr="00CD6EDF" w:rsidRDefault="00CD6EDF" w:rsidP="00B27364">
      <w:pPr>
        <w:pStyle w:val="NoSpacing"/>
        <w:numPr>
          <w:ilvl w:val="2"/>
          <w:numId w:val="1"/>
        </w:numPr>
      </w:pPr>
      <w:r>
        <w:rPr>
          <w:rFonts w:ascii="-webkit-standard" w:hAnsi="-webkit-standard"/>
          <w:color w:val="000000"/>
        </w:rPr>
        <w:lastRenderedPageBreak/>
        <w:t xml:space="preserve">Senator Miller states that he appreciates the regulations in the bill but voices concern over the fact that that by taking away the voting privileges, the seat will be essentially left “empty” </w:t>
      </w:r>
    </w:p>
    <w:p w14:paraId="09B107D6" w14:textId="603E9479" w:rsidR="00CD6EDF" w:rsidRPr="00CD6EDF" w:rsidRDefault="00CD6EDF" w:rsidP="00CD6EDF">
      <w:pPr>
        <w:pStyle w:val="NoSpacing"/>
        <w:numPr>
          <w:ilvl w:val="3"/>
          <w:numId w:val="1"/>
        </w:numPr>
      </w:pPr>
      <w:r>
        <w:rPr>
          <w:rFonts w:ascii="-webkit-standard" w:hAnsi="-webkit-standard"/>
          <w:color w:val="000000"/>
        </w:rPr>
        <w:t>Chair Molesworth states that due to lack of participation currently, it is better to allow Senators who study abroad to participate</w:t>
      </w:r>
    </w:p>
    <w:p w14:paraId="18954CFB" w14:textId="4DE756DF" w:rsidR="00CD6EDF" w:rsidRPr="00CD6EDF" w:rsidRDefault="00CD6EDF" w:rsidP="00CD6EDF">
      <w:pPr>
        <w:pStyle w:val="NoSpacing"/>
        <w:numPr>
          <w:ilvl w:val="2"/>
          <w:numId w:val="1"/>
        </w:numPr>
      </w:pPr>
      <w:r>
        <w:rPr>
          <w:rFonts w:ascii="-webkit-standard" w:hAnsi="-webkit-standard"/>
          <w:color w:val="000000"/>
        </w:rPr>
        <w:t>Motion to end question</w:t>
      </w:r>
    </w:p>
    <w:p w14:paraId="42E05B12" w14:textId="181C2D27" w:rsidR="00CD6EDF" w:rsidRPr="00CD6EDF" w:rsidRDefault="00CD6EDF" w:rsidP="00CD6EDF">
      <w:pPr>
        <w:pStyle w:val="NoSpacing"/>
        <w:numPr>
          <w:ilvl w:val="3"/>
          <w:numId w:val="1"/>
        </w:numPr>
      </w:pPr>
      <w:r>
        <w:rPr>
          <w:rFonts w:ascii="-webkit-standard" w:hAnsi="-webkit-standard"/>
          <w:color w:val="000000"/>
        </w:rPr>
        <w:t>Seconded and consent</w:t>
      </w:r>
    </w:p>
    <w:p w14:paraId="314562AD" w14:textId="78293762" w:rsidR="00CD6EDF" w:rsidRPr="00CD6EDF" w:rsidRDefault="00CD6EDF" w:rsidP="00CD6EDF">
      <w:pPr>
        <w:pStyle w:val="NoSpacing"/>
        <w:numPr>
          <w:ilvl w:val="2"/>
          <w:numId w:val="1"/>
        </w:numPr>
      </w:pPr>
      <w:r>
        <w:rPr>
          <w:rFonts w:ascii="-webkit-standard" w:hAnsi="-webkit-standard"/>
          <w:color w:val="000000"/>
        </w:rPr>
        <w:t>Motion to enter debate</w:t>
      </w:r>
    </w:p>
    <w:p w14:paraId="0BFCEB64" w14:textId="5D751F1D" w:rsidR="00CD6EDF" w:rsidRPr="006A4ABD" w:rsidRDefault="00CD6EDF" w:rsidP="00CD6EDF">
      <w:pPr>
        <w:pStyle w:val="NoSpacing"/>
        <w:numPr>
          <w:ilvl w:val="3"/>
          <w:numId w:val="1"/>
        </w:numPr>
      </w:pPr>
      <w:r>
        <w:rPr>
          <w:rFonts w:ascii="-webkit-standard" w:hAnsi="-webkit-standard"/>
          <w:color w:val="000000"/>
        </w:rPr>
        <w:t xml:space="preserve">Seconded and consent </w:t>
      </w:r>
    </w:p>
    <w:p w14:paraId="5899F33F" w14:textId="46AEAB9B" w:rsidR="006A4ABD" w:rsidRPr="00CD6EDF" w:rsidRDefault="006A4ABD" w:rsidP="006A4ABD">
      <w:pPr>
        <w:pStyle w:val="NoSpacing"/>
        <w:numPr>
          <w:ilvl w:val="2"/>
          <w:numId w:val="1"/>
        </w:numPr>
      </w:pPr>
      <w:r>
        <w:rPr>
          <w:rFonts w:ascii="-webkit-standard" w:hAnsi="-webkit-standard"/>
          <w:color w:val="000000"/>
        </w:rPr>
        <w:t>Enter debate</w:t>
      </w:r>
    </w:p>
    <w:p w14:paraId="3EFC828D" w14:textId="5BD2D91F" w:rsidR="00CD6EDF" w:rsidRDefault="00CD6EDF" w:rsidP="00CD6EDF">
      <w:pPr>
        <w:pStyle w:val="NoSpacing"/>
        <w:numPr>
          <w:ilvl w:val="2"/>
          <w:numId w:val="1"/>
        </w:numPr>
      </w:pPr>
      <w:r>
        <w:t>Senator Cullifer states that the constituents and the Senator studying abroad would be disadvantaged by this legislation</w:t>
      </w:r>
    </w:p>
    <w:p w14:paraId="71378F99" w14:textId="72BD05F1" w:rsidR="00CD6EDF" w:rsidRDefault="006A4ABD" w:rsidP="00CD6EDF">
      <w:pPr>
        <w:pStyle w:val="NoSpacing"/>
        <w:numPr>
          <w:ilvl w:val="2"/>
          <w:numId w:val="1"/>
        </w:numPr>
      </w:pPr>
      <w:r>
        <w:t>Speaker Shriver states that losing Senators to study abroad has been impactful but the legislation poses a problem because the Senators are pulled out of their district. She also voices concerns about time differences.</w:t>
      </w:r>
    </w:p>
    <w:p w14:paraId="35FA3F70" w14:textId="7B7F99C6" w:rsidR="006A4ABD" w:rsidRDefault="006A4ABD" w:rsidP="00CD6EDF">
      <w:pPr>
        <w:pStyle w:val="NoSpacing"/>
        <w:numPr>
          <w:ilvl w:val="2"/>
          <w:numId w:val="1"/>
        </w:numPr>
      </w:pPr>
      <w:r>
        <w:t xml:space="preserve">Chair Molesworth responds to both concerns </w:t>
      </w:r>
    </w:p>
    <w:p w14:paraId="5C607544" w14:textId="192011A6" w:rsidR="006A4ABD" w:rsidRDefault="006A4ABD" w:rsidP="00CD6EDF">
      <w:pPr>
        <w:pStyle w:val="NoSpacing"/>
        <w:numPr>
          <w:ilvl w:val="2"/>
          <w:numId w:val="1"/>
        </w:numPr>
      </w:pPr>
      <w:r>
        <w:t xml:space="preserve">Senator Cullifer states that he would be interested in potentially creating legislature regarding students studying abroad in the Spring being able to run in the general elections for Senate for the following session </w:t>
      </w:r>
    </w:p>
    <w:p w14:paraId="6EDA0049" w14:textId="41995ACC" w:rsidR="006A4ABD" w:rsidRDefault="006A4ABD" w:rsidP="00CD6EDF">
      <w:pPr>
        <w:pStyle w:val="NoSpacing"/>
        <w:numPr>
          <w:ilvl w:val="2"/>
          <w:numId w:val="1"/>
        </w:numPr>
      </w:pPr>
      <w:r>
        <w:t>Motion to report unfavorably</w:t>
      </w:r>
    </w:p>
    <w:p w14:paraId="6DA0819D" w14:textId="0425FF36" w:rsidR="006A4ABD" w:rsidRPr="007F2481" w:rsidRDefault="006A4ABD" w:rsidP="006A4ABD">
      <w:pPr>
        <w:pStyle w:val="NoSpacing"/>
        <w:numPr>
          <w:ilvl w:val="3"/>
          <w:numId w:val="1"/>
        </w:numPr>
      </w:pPr>
      <w:r>
        <w:t xml:space="preserve">Second and consent </w:t>
      </w:r>
    </w:p>
    <w:p w14:paraId="0B5CD541" w14:textId="77777777" w:rsidR="007F2481" w:rsidRPr="00155686" w:rsidRDefault="007F2481" w:rsidP="007F2481">
      <w:pPr>
        <w:pStyle w:val="NoSpacing"/>
        <w:numPr>
          <w:ilvl w:val="1"/>
          <w:numId w:val="1"/>
        </w:numPr>
      </w:pPr>
      <w:r w:rsidRPr="007F2481">
        <w:rPr>
          <w:rFonts w:ascii="-webkit-standard" w:hAnsi="-webkit-standard"/>
          <w:color w:val="000000"/>
        </w:rPr>
        <w:t xml:space="preserve">USR-99-XXX - </w:t>
      </w:r>
      <w:r w:rsidRPr="007F2481">
        <w:rPr>
          <w:rFonts w:ascii="-webkit-standard" w:eastAsia="Times New Roman" w:hAnsi="-webkit-standard" w:cs="Times New Roman"/>
          <w:color w:val="000000"/>
          <w:sz w:val="27"/>
          <w:szCs w:val="27"/>
        </w:rPr>
        <w:t>A RESOLUTION OF SUPPORT FOR THE CREATE OF A PUBLIC SAFETY MODULE REGARDING AN ACTIVE SHOOTER SITUATION.</w:t>
      </w:r>
    </w:p>
    <w:p w14:paraId="15EFADFB" w14:textId="5A2A6BD2" w:rsidR="00155686" w:rsidRPr="00155686" w:rsidRDefault="00155686" w:rsidP="00155686">
      <w:pPr>
        <w:pStyle w:val="NoSpacing"/>
        <w:numPr>
          <w:ilvl w:val="2"/>
          <w:numId w:val="1"/>
        </w:numPr>
      </w:pPr>
      <w:r>
        <w:rPr>
          <w:rFonts w:ascii="-webkit-standard" w:hAnsi="-webkit-standard"/>
          <w:color w:val="000000"/>
        </w:rPr>
        <w:t xml:space="preserve">Vice Chair Henson presents the </w:t>
      </w:r>
      <w:r w:rsidR="00B132BF">
        <w:rPr>
          <w:rFonts w:ascii="-webkit-standard" w:hAnsi="-webkit-standard"/>
          <w:color w:val="000000"/>
        </w:rPr>
        <w:t>legislation</w:t>
      </w:r>
    </w:p>
    <w:p w14:paraId="26F23F04" w14:textId="5CCFBE31" w:rsidR="00155686" w:rsidRDefault="0039583D" w:rsidP="00155686">
      <w:pPr>
        <w:pStyle w:val="NoSpacing"/>
        <w:numPr>
          <w:ilvl w:val="2"/>
          <w:numId w:val="1"/>
        </w:numPr>
      </w:pPr>
      <w:r>
        <w:t>Stands for queries</w:t>
      </w:r>
    </w:p>
    <w:p w14:paraId="0F3419D5" w14:textId="760B87BB" w:rsidR="0039583D" w:rsidRDefault="0039583D" w:rsidP="00155686">
      <w:pPr>
        <w:pStyle w:val="NoSpacing"/>
        <w:numPr>
          <w:ilvl w:val="2"/>
          <w:numId w:val="1"/>
        </w:numPr>
      </w:pPr>
      <w:r>
        <w:t>Senator Cullifer asks if this module exists at any other university</w:t>
      </w:r>
    </w:p>
    <w:p w14:paraId="28C05863" w14:textId="32BA1B95" w:rsidR="0039583D" w:rsidRDefault="0039583D" w:rsidP="0039583D">
      <w:pPr>
        <w:pStyle w:val="NoSpacing"/>
        <w:numPr>
          <w:ilvl w:val="3"/>
          <w:numId w:val="1"/>
        </w:numPr>
      </w:pPr>
      <w:r>
        <w:t xml:space="preserve">Vice Chair Henson states that other universities have adopted this kind of module </w:t>
      </w:r>
    </w:p>
    <w:p w14:paraId="28C0F1E1" w14:textId="45BC662C" w:rsidR="0039583D" w:rsidRDefault="0039583D" w:rsidP="0039583D">
      <w:pPr>
        <w:pStyle w:val="NoSpacing"/>
        <w:numPr>
          <w:ilvl w:val="2"/>
          <w:numId w:val="1"/>
        </w:numPr>
      </w:pPr>
      <w:r>
        <w:t>Senator Cullifer asks if the module would be “streamlined” version that is used by multiple universities</w:t>
      </w:r>
    </w:p>
    <w:p w14:paraId="166F4525" w14:textId="67A875A2" w:rsidR="0039583D" w:rsidRDefault="0039583D" w:rsidP="0039583D">
      <w:pPr>
        <w:pStyle w:val="NoSpacing"/>
        <w:numPr>
          <w:ilvl w:val="3"/>
          <w:numId w:val="1"/>
        </w:numPr>
      </w:pPr>
      <w:r>
        <w:t xml:space="preserve">Vice Chair Henson states that it would be specific to the school </w:t>
      </w:r>
    </w:p>
    <w:p w14:paraId="28773D6B" w14:textId="77777777" w:rsidR="00B132BF" w:rsidRDefault="00B132BF" w:rsidP="00B132BF">
      <w:pPr>
        <w:pStyle w:val="NoSpacing"/>
        <w:numPr>
          <w:ilvl w:val="2"/>
          <w:numId w:val="1"/>
        </w:numPr>
      </w:pPr>
      <w:r>
        <w:t>Senator Miller voices concern over the language of the resolution</w:t>
      </w:r>
    </w:p>
    <w:p w14:paraId="0C6A52DB" w14:textId="77777777" w:rsidR="00B132BF" w:rsidRDefault="00B132BF" w:rsidP="00B132BF">
      <w:pPr>
        <w:pStyle w:val="NoSpacing"/>
        <w:numPr>
          <w:ilvl w:val="2"/>
          <w:numId w:val="1"/>
        </w:numPr>
      </w:pPr>
      <w:r>
        <w:t>Senator Miller states that he would prefer to table it to review the language</w:t>
      </w:r>
    </w:p>
    <w:p w14:paraId="104FB426" w14:textId="54D07792" w:rsidR="00B132BF" w:rsidRDefault="00B132BF" w:rsidP="00B132BF">
      <w:pPr>
        <w:pStyle w:val="NoSpacing"/>
        <w:numPr>
          <w:ilvl w:val="3"/>
          <w:numId w:val="1"/>
        </w:numPr>
      </w:pPr>
      <w:r>
        <w:t xml:space="preserve">Vice Chair Henson voices that it would not be preferable to do so </w:t>
      </w:r>
    </w:p>
    <w:p w14:paraId="5C880443" w14:textId="69CA228A" w:rsidR="00B132BF" w:rsidRDefault="00B132BF" w:rsidP="00B132BF">
      <w:pPr>
        <w:pStyle w:val="NoSpacing"/>
        <w:numPr>
          <w:ilvl w:val="2"/>
          <w:numId w:val="1"/>
        </w:numPr>
      </w:pPr>
      <w:r>
        <w:t xml:space="preserve">Vice Chair Henson stresses the time-sensitivity of the legislation </w:t>
      </w:r>
    </w:p>
    <w:p w14:paraId="69187194" w14:textId="623AE9C7" w:rsidR="00B132BF" w:rsidRDefault="006B0655" w:rsidP="00B132BF">
      <w:pPr>
        <w:pStyle w:val="NoSpacing"/>
        <w:numPr>
          <w:ilvl w:val="2"/>
          <w:numId w:val="1"/>
        </w:numPr>
      </w:pPr>
      <w:r>
        <w:t xml:space="preserve">Senator </w:t>
      </w:r>
      <w:r w:rsidR="00E54D36">
        <w:t xml:space="preserve">Lewis </w:t>
      </w:r>
      <w:r>
        <w:t xml:space="preserve">voices that the legislation might want to be adjusted to address “What to do in a lockdown situation” </w:t>
      </w:r>
    </w:p>
    <w:p w14:paraId="59B83AE1" w14:textId="177E7B5B" w:rsidR="006B0655" w:rsidRDefault="006B0655" w:rsidP="006B0655">
      <w:pPr>
        <w:pStyle w:val="NoSpacing"/>
        <w:numPr>
          <w:ilvl w:val="2"/>
          <w:numId w:val="1"/>
        </w:numPr>
      </w:pPr>
      <w:r>
        <w:t xml:space="preserve">Vice Chair Henson agrees that it could be expanded </w:t>
      </w:r>
    </w:p>
    <w:p w14:paraId="2232F219" w14:textId="428422E1" w:rsidR="006B0655" w:rsidRDefault="006B0655" w:rsidP="006B0655">
      <w:pPr>
        <w:pStyle w:val="NoSpacing"/>
        <w:numPr>
          <w:ilvl w:val="2"/>
          <w:numId w:val="1"/>
        </w:numPr>
      </w:pPr>
      <w:r>
        <w:t>Senator</w:t>
      </w:r>
      <w:r w:rsidR="00E54D36">
        <w:t xml:space="preserve"> Lewis</w:t>
      </w:r>
      <w:r>
        <w:t xml:space="preserve"> voices concerns regarding the open campus and supports the legislation </w:t>
      </w:r>
    </w:p>
    <w:p w14:paraId="35402B95" w14:textId="79D4D5BB" w:rsidR="00555DB2" w:rsidRDefault="00555DB2" w:rsidP="006B0655">
      <w:pPr>
        <w:pStyle w:val="NoSpacing"/>
        <w:numPr>
          <w:ilvl w:val="2"/>
          <w:numId w:val="1"/>
        </w:numPr>
      </w:pPr>
      <w:r>
        <w:t xml:space="preserve">Friendly amendment </w:t>
      </w:r>
    </w:p>
    <w:p w14:paraId="751868A2" w14:textId="09C2841E" w:rsidR="00555DB2" w:rsidRDefault="00555DB2" w:rsidP="006B0655">
      <w:pPr>
        <w:pStyle w:val="NoSpacing"/>
        <w:numPr>
          <w:ilvl w:val="2"/>
          <w:numId w:val="1"/>
        </w:numPr>
      </w:pPr>
      <w:r>
        <w:t>Motion to close questioning</w:t>
      </w:r>
    </w:p>
    <w:p w14:paraId="4472F8E0" w14:textId="49F8F5CD" w:rsidR="00555DB2" w:rsidRDefault="00555DB2" w:rsidP="006B0655">
      <w:pPr>
        <w:pStyle w:val="NoSpacing"/>
        <w:numPr>
          <w:ilvl w:val="2"/>
          <w:numId w:val="1"/>
        </w:numPr>
      </w:pPr>
      <w:r>
        <w:t xml:space="preserve">Motion to close debate </w:t>
      </w:r>
    </w:p>
    <w:p w14:paraId="54D6A807" w14:textId="10087D79" w:rsidR="00555DB2" w:rsidRDefault="00555DB2" w:rsidP="006B0655">
      <w:pPr>
        <w:pStyle w:val="NoSpacing"/>
        <w:numPr>
          <w:ilvl w:val="2"/>
          <w:numId w:val="1"/>
        </w:numPr>
      </w:pPr>
      <w:r>
        <w:t>Senator Cullifer states that this legislation is not likely to be approved</w:t>
      </w:r>
    </w:p>
    <w:p w14:paraId="69EBA43C" w14:textId="3B5235FA" w:rsidR="00555DB2" w:rsidRDefault="00555DB2" w:rsidP="006B0655">
      <w:pPr>
        <w:pStyle w:val="NoSpacing"/>
        <w:numPr>
          <w:ilvl w:val="2"/>
          <w:numId w:val="1"/>
        </w:numPr>
      </w:pPr>
      <w:r>
        <w:lastRenderedPageBreak/>
        <w:t xml:space="preserve">Senator Cullifer states that it would be more </w:t>
      </w:r>
      <w:r w:rsidR="00BB4DCA">
        <w:t>efficient to ask Public Safety to release a statement and require professors to make a statement before class starts regarding the procedures that would have been</w:t>
      </w:r>
      <w:r w:rsidR="00E54D36">
        <w:t xml:space="preserve"> expressed in the online module.</w:t>
      </w:r>
    </w:p>
    <w:p w14:paraId="343DA0E5" w14:textId="5BED87EB" w:rsidR="00E54D36" w:rsidRDefault="00E54D36" w:rsidP="00E54D36">
      <w:pPr>
        <w:pStyle w:val="NoSpacing"/>
        <w:numPr>
          <w:ilvl w:val="3"/>
          <w:numId w:val="1"/>
        </w:numPr>
      </w:pPr>
      <w:r>
        <w:t xml:space="preserve">Senator Cullifer states that he would like to see a bill regarding the above statement </w:t>
      </w:r>
    </w:p>
    <w:p w14:paraId="0927618C" w14:textId="759F214C" w:rsidR="00E54D36" w:rsidRDefault="00E54D36" w:rsidP="00E54D36">
      <w:pPr>
        <w:pStyle w:val="NoSpacing"/>
        <w:numPr>
          <w:ilvl w:val="2"/>
          <w:numId w:val="1"/>
        </w:numPr>
      </w:pPr>
      <w:r>
        <w:t xml:space="preserve">Senator Miller voices agreement </w:t>
      </w:r>
      <w:r w:rsidR="00E96CED">
        <w:t>and discusses a prior situation from earlier in the year</w:t>
      </w:r>
    </w:p>
    <w:p w14:paraId="74CD5A4A" w14:textId="429AD75C" w:rsidR="00E96CED" w:rsidRDefault="00E96CED" w:rsidP="00E96CED">
      <w:pPr>
        <w:pStyle w:val="NoSpacing"/>
        <w:numPr>
          <w:ilvl w:val="2"/>
          <w:numId w:val="1"/>
        </w:numPr>
      </w:pPr>
      <w:r>
        <w:t xml:space="preserve">Vice Chair Henson states that he is open to changes </w:t>
      </w:r>
    </w:p>
    <w:p w14:paraId="4944CDEC" w14:textId="67BED9A0" w:rsidR="00E96CED" w:rsidRDefault="00E96CED" w:rsidP="00E96CED">
      <w:pPr>
        <w:pStyle w:val="NoSpacing"/>
        <w:numPr>
          <w:ilvl w:val="2"/>
          <w:numId w:val="1"/>
        </w:numPr>
      </w:pPr>
      <w:r>
        <w:t>Motion to close debate</w:t>
      </w:r>
    </w:p>
    <w:p w14:paraId="35362C42" w14:textId="39BE1632" w:rsidR="00E96CED" w:rsidRDefault="00E96CED" w:rsidP="00E96CED">
      <w:pPr>
        <w:pStyle w:val="NoSpacing"/>
        <w:numPr>
          <w:ilvl w:val="3"/>
          <w:numId w:val="1"/>
        </w:numPr>
      </w:pPr>
      <w:r>
        <w:t>Second and consent</w:t>
      </w:r>
    </w:p>
    <w:p w14:paraId="6F9CA6FB" w14:textId="1FAFC570" w:rsidR="00E96CED" w:rsidRDefault="00E96CED" w:rsidP="00E96CED">
      <w:pPr>
        <w:pStyle w:val="NoSpacing"/>
        <w:numPr>
          <w:ilvl w:val="2"/>
          <w:numId w:val="1"/>
        </w:numPr>
      </w:pPr>
      <w:r>
        <w:t xml:space="preserve">Motion to pass unfavorably </w:t>
      </w:r>
    </w:p>
    <w:p w14:paraId="4C6652EE" w14:textId="75586E62" w:rsidR="00E96CED" w:rsidRPr="007F2481" w:rsidRDefault="00E96CED" w:rsidP="00E96CED">
      <w:pPr>
        <w:pStyle w:val="NoSpacing"/>
        <w:numPr>
          <w:ilvl w:val="3"/>
          <w:numId w:val="1"/>
        </w:numPr>
      </w:pPr>
      <w:r>
        <w:t xml:space="preserve">Second and consent </w:t>
      </w:r>
    </w:p>
    <w:p w14:paraId="6C2E719D" w14:textId="7820179D" w:rsidR="007F2481" w:rsidRPr="00E96CED" w:rsidRDefault="007F2481" w:rsidP="007F2481">
      <w:pPr>
        <w:pStyle w:val="NoSpacing"/>
        <w:numPr>
          <w:ilvl w:val="1"/>
          <w:numId w:val="1"/>
        </w:numPr>
      </w:pPr>
      <w:r>
        <w:rPr>
          <w:rFonts w:ascii="-webkit-standard" w:hAnsi="-webkit-standard"/>
          <w:color w:val="000000"/>
        </w:rPr>
        <w:t>USB-</w:t>
      </w:r>
      <w:r>
        <w:rPr>
          <w:rFonts w:ascii="-webkit-standard" w:eastAsia="Times New Roman" w:hAnsi="-webkit-standard" w:cs="Times New Roman"/>
          <w:color w:val="000000"/>
          <w:sz w:val="27"/>
          <w:szCs w:val="27"/>
        </w:rPr>
        <w:t xml:space="preserve">99-XXX – </w:t>
      </w:r>
      <w:r w:rsidRPr="007F2481">
        <w:rPr>
          <w:rFonts w:ascii="-webkit-standard" w:eastAsia="Times New Roman" w:hAnsi="-webkit-standard" w:cs="Times New Roman"/>
          <w:color w:val="000000"/>
          <w:sz w:val="27"/>
          <w:szCs w:val="27"/>
        </w:rPr>
        <w:t>A BILL TO MANDATE THAT THE BOARD OF ELECTIONS MAKE ALL REGULATIONS AND PRECEDENTS GOVERNING ELECTIONS CLEAR</w:t>
      </w:r>
    </w:p>
    <w:p w14:paraId="5C8F98C4" w14:textId="0BE47817" w:rsidR="00E96CED" w:rsidRPr="00173F52" w:rsidRDefault="00E96CED" w:rsidP="00E96CED">
      <w:pPr>
        <w:pStyle w:val="NoSpacing"/>
        <w:numPr>
          <w:ilvl w:val="2"/>
          <w:numId w:val="1"/>
        </w:numPr>
      </w:pPr>
      <w:r>
        <w:rPr>
          <w:rFonts w:ascii="-webkit-standard" w:hAnsi="-webkit-standard"/>
          <w:color w:val="000000"/>
        </w:rPr>
        <w:t xml:space="preserve">Vice Chair Henson presents the legislation </w:t>
      </w:r>
    </w:p>
    <w:p w14:paraId="67D6FB1A" w14:textId="55577EA0" w:rsidR="00173F52" w:rsidRPr="00173F52" w:rsidRDefault="00173F52" w:rsidP="00E96CED">
      <w:pPr>
        <w:pStyle w:val="NoSpacing"/>
        <w:numPr>
          <w:ilvl w:val="2"/>
          <w:numId w:val="1"/>
        </w:numPr>
      </w:pPr>
      <w:r>
        <w:rPr>
          <w:rFonts w:ascii="-webkit-standard" w:hAnsi="-webkit-standard"/>
          <w:color w:val="000000"/>
        </w:rPr>
        <w:t>Stands for questions</w:t>
      </w:r>
    </w:p>
    <w:p w14:paraId="55DC4DFC" w14:textId="77777777" w:rsidR="00173F52" w:rsidRPr="00173F52" w:rsidRDefault="00173F52" w:rsidP="00E96CED">
      <w:pPr>
        <w:pStyle w:val="NoSpacing"/>
        <w:numPr>
          <w:ilvl w:val="2"/>
          <w:numId w:val="1"/>
        </w:numPr>
      </w:pPr>
      <w:r>
        <w:rPr>
          <w:rFonts w:ascii="-webkit-standard" w:hAnsi="-webkit-standard"/>
          <w:color w:val="000000"/>
        </w:rPr>
        <w:t>Senator Miller asks why a similar situation, where the 5 vote minimum was not abided by, did not happen during the last election</w:t>
      </w:r>
    </w:p>
    <w:p w14:paraId="36D619BB" w14:textId="77777777" w:rsidR="008B3725" w:rsidRPr="008B3725" w:rsidRDefault="008B3725" w:rsidP="00E96CED">
      <w:pPr>
        <w:pStyle w:val="NoSpacing"/>
        <w:numPr>
          <w:ilvl w:val="2"/>
          <w:numId w:val="1"/>
        </w:numPr>
      </w:pPr>
      <w:r>
        <w:rPr>
          <w:rFonts w:ascii="-webkit-standard" w:hAnsi="-webkit-standard"/>
          <w:color w:val="000000"/>
        </w:rPr>
        <w:t>Vice Chair Henson states that this bill is just to encourage clarity in the future</w:t>
      </w:r>
    </w:p>
    <w:p w14:paraId="506F98CF" w14:textId="77777777" w:rsidR="008B3725" w:rsidRPr="008B3725" w:rsidRDefault="008B3725" w:rsidP="00E96CED">
      <w:pPr>
        <w:pStyle w:val="NoSpacing"/>
        <w:numPr>
          <w:ilvl w:val="2"/>
          <w:numId w:val="1"/>
        </w:numPr>
      </w:pPr>
      <w:r>
        <w:rPr>
          <w:rFonts w:ascii="-webkit-standard" w:hAnsi="-webkit-standard"/>
          <w:color w:val="000000"/>
        </w:rPr>
        <w:t>Senator Brown states that the clarity has always been present</w:t>
      </w:r>
    </w:p>
    <w:p w14:paraId="1630486F" w14:textId="69C60370" w:rsidR="00173F52" w:rsidRPr="008B3725" w:rsidRDefault="008B3725" w:rsidP="00E96CED">
      <w:pPr>
        <w:pStyle w:val="NoSpacing"/>
        <w:numPr>
          <w:ilvl w:val="2"/>
          <w:numId w:val="1"/>
        </w:numPr>
      </w:pPr>
      <w:r>
        <w:rPr>
          <w:rFonts w:ascii="-webkit-standard" w:hAnsi="-webkit-standard"/>
          <w:color w:val="000000"/>
        </w:rPr>
        <w:t>Vice Chair Henson states that some of the things addressed in the bill are not organized or written down by the BOE</w:t>
      </w:r>
      <w:r w:rsidR="00173F52">
        <w:rPr>
          <w:rFonts w:ascii="-webkit-standard" w:hAnsi="-webkit-standard"/>
          <w:color w:val="000000"/>
        </w:rPr>
        <w:t xml:space="preserve"> </w:t>
      </w:r>
    </w:p>
    <w:p w14:paraId="6C7EBE05" w14:textId="13FC4B0E" w:rsidR="008B3725" w:rsidRPr="008B3725" w:rsidRDefault="008B3725" w:rsidP="00E96CED">
      <w:pPr>
        <w:pStyle w:val="NoSpacing"/>
        <w:numPr>
          <w:ilvl w:val="2"/>
          <w:numId w:val="1"/>
        </w:numPr>
      </w:pPr>
      <w:r>
        <w:rPr>
          <w:rFonts w:ascii="-webkit-standard" w:hAnsi="-webkit-standard"/>
          <w:color w:val="000000"/>
        </w:rPr>
        <w:t>Senator Brown asks whether the precedents are being added to a bill</w:t>
      </w:r>
    </w:p>
    <w:p w14:paraId="5D795D47" w14:textId="50D81EE4" w:rsidR="008B3725" w:rsidRPr="00067574" w:rsidRDefault="008B3725" w:rsidP="00E96CED">
      <w:pPr>
        <w:pStyle w:val="NoSpacing"/>
        <w:numPr>
          <w:ilvl w:val="2"/>
          <w:numId w:val="1"/>
        </w:numPr>
      </w:pPr>
      <w:r>
        <w:rPr>
          <w:rFonts w:ascii="-webkit-standard" w:hAnsi="-webkit-standard"/>
          <w:color w:val="000000"/>
        </w:rPr>
        <w:t xml:space="preserve">Vice Chair Henson states that the BOE would be responsible for publishing/handling this </w:t>
      </w:r>
    </w:p>
    <w:p w14:paraId="40CBD72E" w14:textId="2506D662" w:rsidR="00067574" w:rsidRPr="00067574" w:rsidRDefault="00067574" w:rsidP="00E96CED">
      <w:pPr>
        <w:pStyle w:val="NoSpacing"/>
        <w:numPr>
          <w:ilvl w:val="2"/>
          <w:numId w:val="1"/>
        </w:numPr>
      </w:pPr>
      <w:r>
        <w:rPr>
          <w:rFonts w:ascii="-webkit-standard" w:hAnsi="-webkit-standard"/>
          <w:color w:val="000000"/>
        </w:rPr>
        <w:t>Senator Cullifer asks what other precedents exist</w:t>
      </w:r>
    </w:p>
    <w:p w14:paraId="670AD128" w14:textId="15D1C5B8" w:rsidR="00067574" w:rsidRPr="00067574" w:rsidRDefault="00067574" w:rsidP="00E96CED">
      <w:pPr>
        <w:pStyle w:val="NoSpacing"/>
        <w:numPr>
          <w:ilvl w:val="2"/>
          <w:numId w:val="1"/>
        </w:numPr>
      </w:pPr>
      <w:r>
        <w:rPr>
          <w:rFonts w:ascii="-webkit-standard" w:hAnsi="-webkit-standard"/>
          <w:color w:val="000000"/>
        </w:rPr>
        <w:t xml:space="preserve">Vice Chair Henson states that he does not know because they are not transparent </w:t>
      </w:r>
    </w:p>
    <w:p w14:paraId="3843A305" w14:textId="6FCD04BE" w:rsidR="00067574" w:rsidRPr="00067574" w:rsidRDefault="00067574" w:rsidP="00E96CED">
      <w:pPr>
        <w:pStyle w:val="NoSpacing"/>
        <w:numPr>
          <w:ilvl w:val="2"/>
          <w:numId w:val="1"/>
        </w:numPr>
      </w:pPr>
      <w:r>
        <w:rPr>
          <w:rFonts w:ascii="-webkit-standard" w:hAnsi="-webkit-standard"/>
          <w:color w:val="000000"/>
        </w:rPr>
        <w:t>Motion to pass favorably</w:t>
      </w:r>
    </w:p>
    <w:p w14:paraId="2B9AE196" w14:textId="55B917F0" w:rsidR="00067574" w:rsidRPr="00067574" w:rsidRDefault="00067574" w:rsidP="00067574">
      <w:pPr>
        <w:pStyle w:val="NoSpacing"/>
        <w:numPr>
          <w:ilvl w:val="3"/>
          <w:numId w:val="1"/>
        </w:numPr>
      </w:pPr>
      <w:r>
        <w:rPr>
          <w:rFonts w:ascii="-webkit-standard" w:hAnsi="-webkit-standard"/>
          <w:color w:val="000000"/>
        </w:rPr>
        <w:t xml:space="preserve">Objection </w:t>
      </w:r>
    </w:p>
    <w:p w14:paraId="38D825E2" w14:textId="63B27843" w:rsidR="00067574" w:rsidRPr="00067574" w:rsidRDefault="00067574" w:rsidP="00067574">
      <w:pPr>
        <w:pStyle w:val="NoSpacing"/>
        <w:numPr>
          <w:ilvl w:val="2"/>
          <w:numId w:val="1"/>
        </w:numPr>
      </w:pPr>
      <w:r>
        <w:rPr>
          <w:rFonts w:ascii="-webkit-standard" w:hAnsi="-webkit-standard"/>
          <w:color w:val="000000"/>
        </w:rPr>
        <w:t>Chair Prachith asks Vice Chair Henson to define “clear effort”</w:t>
      </w:r>
    </w:p>
    <w:p w14:paraId="50BC8F49" w14:textId="45F57D1C" w:rsidR="00067574" w:rsidRPr="00067574" w:rsidRDefault="00067574" w:rsidP="00067574">
      <w:pPr>
        <w:pStyle w:val="NoSpacing"/>
        <w:numPr>
          <w:ilvl w:val="2"/>
          <w:numId w:val="1"/>
        </w:numPr>
      </w:pPr>
      <w:r>
        <w:rPr>
          <w:rFonts w:ascii="-webkit-standard" w:hAnsi="-webkit-standard"/>
          <w:color w:val="000000"/>
        </w:rPr>
        <w:t>Vice Chair respond and states he is open to language changes</w:t>
      </w:r>
    </w:p>
    <w:p w14:paraId="6CD1C167" w14:textId="31BFB9D0" w:rsidR="00067574" w:rsidRPr="00B639E2" w:rsidRDefault="00067574" w:rsidP="00067574">
      <w:pPr>
        <w:pStyle w:val="NoSpacing"/>
        <w:numPr>
          <w:ilvl w:val="2"/>
          <w:numId w:val="1"/>
        </w:numPr>
      </w:pPr>
      <w:r>
        <w:rPr>
          <w:rFonts w:ascii="-webkit-standard" w:hAnsi="-webkit-standard"/>
          <w:color w:val="000000"/>
        </w:rPr>
        <w:t xml:space="preserve">Senator Miller </w:t>
      </w:r>
      <w:r w:rsidR="00B639E2">
        <w:rPr>
          <w:rFonts w:ascii="-webkit-standard" w:hAnsi="-webkit-standard"/>
          <w:color w:val="000000"/>
        </w:rPr>
        <w:t xml:space="preserve">asks how the bill will help if there BOE is already responsible for publishing this information </w:t>
      </w:r>
    </w:p>
    <w:p w14:paraId="23483C6D" w14:textId="2542EF9A" w:rsidR="00B639E2" w:rsidRPr="005851EA" w:rsidRDefault="00B639E2" w:rsidP="00067574">
      <w:pPr>
        <w:pStyle w:val="NoSpacing"/>
        <w:numPr>
          <w:ilvl w:val="2"/>
          <w:numId w:val="1"/>
        </w:numPr>
      </w:pPr>
      <w:r>
        <w:rPr>
          <w:rFonts w:ascii="-webkit-standard" w:hAnsi="-webkit-standard"/>
          <w:color w:val="000000"/>
        </w:rPr>
        <w:t xml:space="preserve">Vice Chair Henson states that it would clarify </w:t>
      </w:r>
    </w:p>
    <w:p w14:paraId="5545673F" w14:textId="4E3BCA69" w:rsidR="005851EA" w:rsidRPr="005851EA" w:rsidRDefault="005851EA" w:rsidP="00067574">
      <w:pPr>
        <w:pStyle w:val="NoSpacing"/>
        <w:numPr>
          <w:ilvl w:val="2"/>
          <w:numId w:val="1"/>
        </w:numPr>
      </w:pPr>
      <w:r>
        <w:rPr>
          <w:rFonts w:ascii="-webkit-standard" w:hAnsi="-webkit-standard"/>
          <w:color w:val="000000"/>
        </w:rPr>
        <w:t>Speaker Shriver expresses concern</w:t>
      </w:r>
    </w:p>
    <w:p w14:paraId="6296CCCD" w14:textId="793696AF" w:rsidR="005851EA" w:rsidRPr="005851EA" w:rsidRDefault="005851EA" w:rsidP="00067574">
      <w:pPr>
        <w:pStyle w:val="NoSpacing"/>
        <w:numPr>
          <w:ilvl w:val="2"/>
          <w:numId w:val="1"/>
        </w:numPr>
      </w:pPr>
      <w:r>
        <w:rPr>
          <w:rFonts w:ascii="-webkit-standard" w:hAnsi="-webkit-standard"/>
          <w:color w:val="000000"/>
        </w:rPr>
        <w:t xml:space="preserve">Chair Molesworth expresses similar concern regarding the weight of the legislation </w:t>
      </w:r>
    </w:p>
    <w:p w14:paraId="66D0F43C" w14:textId="5759D62E" w:rsidR="005851EA" w:rsidRPr="005851EA" w:rsidRDefault="005851EA" w:rsidP="00067574">
      <w:pPr>
        <w:pStyle w:val="NoSpacing"/>
        <w:numPr>
          <w:ilvl w:val="2"/>
          <w:numId w:val="1"/>
        </w:numPr>
      </w:pPr>
      <w:r>
        <w:rPr>
          <w:rFonts w:ascii="-webkit-standard" w:hAnsi="-webkit-standard"/>
          <w:color w:val="000000"/>
        </w:rPr>
        <w:t xml:space="preserve">Chair Prachith asks if Vice Chair Henson would be open to strike section 2-202 to create 203- Vice Chair Henson responds </w:t>
      </w:r>
    </w:p>
    <w:p w14:paraId="6F09370D" w14:textId="3988A894" w:rsidR="005851EA" w:rsidRDefault="005851EA" w:rsidP="00067574">
      <w:pPr>
        <w:pStyle w:val="NoSpacing"/>
        <w:numPr>
          <w:ilvl w:val="2"/>
          <w:numId w:val="1"/>
        </w:numPr>
      </w:pPr>
      <w:r>
        <w:t>Motion to end debate</w:t>
      </w:r>
    </w:p>
    <w:p w14:paraId="4F7E40CC" w14:textId="2BB1997B" w:rsidR="005851EA" w:rsidRPr="005851EA" w:rsidRDefault="005851EA" w:rsidP="005851EA">
      <w:pPr>
        <w:pStyle w:val="NoSpacing"/>
        <w:numPr>
          <w:ilvl w:val="3"/>
          <w:numId w:val="1"/>
        </w:numPr>
      </w:pPr>
      <w:r>
        <w:t xml:space="preserve">Second and consent </w:t>
      </w:r>
    </w:p>
    <w:p w14:paraId="3E3F9F33" w14:textId="5683F1DE" w:rsidR="005851EA" w:rsidRPr="005851EA" w:rsidRDefault="005851EA" w:rsidP="00067574">
      <w:pPr>
        <w:pStyle w:val="NoSpacing"/>
        <w:numPr>
          <w:ilvl w:val="2"/>
          <w:numId w:val="1"/>
        </w:numPr>
      </w:pPr>
      <w:r>
        <w:rPr>
          <w:rFonts w:ascii="-webkit-standard" w:hAnsi="-webkit-standard"/>
          <w:color w:val="000000"/>
        </w:rPr>
        <w:t>Motion to pass favorably</w:t>
      </w:r>
    </w:p>
    <w:p w14:paraId="76CDF6DA" w14:textId="33AC2B63" w:rsidR="005851EA" w:rsidRPr="00F4271E" w:rsidRDefault="005851EA" w:rsidP="005851EA">
      <w:pPr>
        <w:pStyle w:val="NoSpacing"/>
        <w:numPr>
          <w:ilvl w:val="3"/>
          <w:numId w:val="1"/>
        </w:numPr>
      </w:pPr>
      <w:r>
        <w:rPr>
          <w:rFonts w:ascii="-webkit-standard" w:hAnsi="-webkit-standard"/>
          <w:color w:val="000000"/>
        </w:rPr>
        <w:t xml:space="preserve">Second and consent </w:t>
      </w:r>
    </w:p>
    <w:p w14:paraId="70FFA858" w14:textId="77777777" w:rsidR="004432EE" w:rsidRDefault="004432EE" w:rsidP="004432EE">
      <w:pPr>
        <w:pStyle w:val="NoSpacing"/>
      </w:pPr>
    </w:p>
    <w:p w14:paraId="0FF80D71" w14:textId="305CCB06" w:rsidR="00F4271E" w:rsidRDefault="00F4271E" w:rsidP="007F2481">
      <w:pPr>
        <w:pStyle w:val="NoSpacing"/>
        <w:numPr>
          <w:ilvl w:val="1"/>
          <w:numId w:val="1"/>
        </w:numPr>
      </w:pPr>
      <w:r>
        <w:rPr>
          <w:rFonts w:ascii="-webkit-standard" w:hAnsi="-webkit-standard"/>
          <w:color w:val="000000"/>
        </w:rPr>
        <w:t>USB-</w:t>
      </w:r>
      <w:r>
        <w:t>99-XXX – A BILL TO FINALIZE JOINT CODE, TITLE I, GENERAL REGULATIONS</w:t>
      </w:r>
    </w:p>
    <w:p w14:paraId="54CFCEFA" w14:textId="5466D771" w:rsidR="00391300" w:rsidRPr="00391300" w:rsidRDefault="00391300" w:rsidP="00391300">
      <w:pPr>
        <w:pStyle w:val="NoSpacing"/>
        <w:numPr>
          <w:ilvl w:val="2"/>
          <w:numId w:val="1"/>
        </w:numPr>
      </w:pPr>
      <w:r>
        <w:rPr>
          <w:rFonts w:ascii="-webkit-standard" w:hAnsi="-webkit-standard"/>
          <w:color w:val="000000"/>
        </w:rPr>
        <w:t>Speaker Shriver presents the document regarding appointments, the union board of directors and other divisions where Undergraduates and Graduates work together- it will be formatted by the next full senate</w:t>
      </w:r>
    </w:p>
    <w:p w14:paraId="6282F110" w14:textId="38D9B223" w:rsidR="00391300" w:rsidRPr="00AD10E3" w:rsidRDefault="00391300" w:rsidP="00391300">
      <w:pPr>
        <w:pStyle w:val="NoSpacing"/>
        <w:numPr>
          <w:ilvl w:val="2"/>
          <w:numId w:val="1"/>
        </w:numPr>
      </w:pPr>
      <w:r>
        <w:rPr>
          <w:rFonts w:ascii="-webkit-standard" w:hAnsi="-webkit-standard"/>
          <w:color w:val="000000"/>
        </w:rPr>
        <w:t>Open to queries</w:t>
      </w:r>
    </w:p>
    <w:p w14:paraId="797C1A2C" w14:textId="2904F91B" w:rsidR="00AD10E3" w:rsidRPr="00391300" w:rsidRDefault="00AD10E3" w:rsidP="00391300">
      <w:pPr>
        <w:pStyle w:val="NoSpacing"/>
        <w:numPr>
          <w:ilvl w:val="2"/>
          <w:numId w:val="1"/>
        </w:numPr>
      </w:pPr>
      <w:r>
        <w:rPr>
          <w:rFonts w:ascii="-webkit-standard" w:hAnsi="-webkit-standard"/>
          <w:color w:val="000000"/>
        </w:rPr>
        <w:t xml:space="preserve">Speaker Shriver states that she believes that this will help future sessions </w:t>
      </w:r>
    </w:p>
    <w:p w14:paraId="2F71B92D" w14:textId="0019D139" w:rsidR="00391300" w:rsidRPr="00AD10E3" w:rsidRDefault="00AD10E3" w:rsidP="00391300">
      <w:pPr>
        <w:pStyle w:val="NoSpacing"/>
        <w:numPr>
          <w:ilvl w:val="2"/>
          <w:numId w:val="1"/>
        </w:numPr>
      </w:pPr>
      <w:r>
        <w:rPr>
          <w:rFonts w:ascii="-webkit-standard" w:hAnsi="-webkit-standard"/>
          <w:color w:val="000000"/>
        </w:rPr>
        <w:t>Motion to end questioning</w:t>
      </w:r>
    </w:p>
    <w:p w14:paraId="3ED5504F" w14:textId="6908014C" w:rsidR="00AD10E3" w:rsidRPr="003C75A2" w:rsidRDefault="00AD10E3" w:rsidP="00AD10E3">
      <w:pPr>
        <w:pStyle w:val="NoSpacing"/>
        <w:numPr>
          <w:ilvl w:val="3"/>
          <w:numId w:val="1"/>
        </w:numPr>
      </w:pPr>
      <w:r>
        <w:rPr>
          <w:rFonts w:ascii="-webkit-standard" w:hAnsi="-webkit-standard"/>
          <w:color w:val="000000"/>
        </w:rPr>
        <w:t xml:space="preserve">Second and consent </w:t>
      </w:r>
    </w:p>
    <w:p w14:paraId="13E4C57F" w14:textId="0F575F9C" w:rsidR="003C75A2" w:rsidRPr="003C75A2" w:rsidRDefault="003C75A2" w:rsidP="003C75A2">
      <w:pPr>
        <w:pStyle w:val="NoSpacing"/>
        <w:numPr>
          <w:ilvl w:val="2"/>
          <w:numId w:val="1"/>
        </w:numPr>
      </w:pPr>
      <w:r>
        <w:rPr>
          <w:rFonts w:ascii="-webkit-standard" w:hAnsi="-webkit-standard"/>
          <w:color w:val="000000"/>
        </w:rPr>
        <w:t>Motion to pass favorably</w:t>
      </w:r>
    </w:p>
    <w:p w14:paraId="2B70541B" w14:textId="71C29DC6" w:rsidR="003C75A2" w:rsidRPr="003C75A2" w:rsidRDefault="003C75A2" w:rsidP="003C75A2">
      <w:pPr>
        <w:pStyle w:val="NoSpacing"/>
        <w:numPr>
          <w:ilvl w:val="3"/>
          <w:numId w:val="1"/>
        </w:numPr>
      </w:pPr>
      <w:r>
        <w:rPr>
          <w:rFonts w:ascii="-webkit-standard" w:hAnsi="-webkit-standard"/>
          <w:color w:val="000000"/>
        </w:rPr>
        <w:t>Second</w:t>
      </w:r>
    </w:p>
    <w:p w14:paraId="25FBA84F" w14:textId="693DFD10" w:rsidR="003C75A2" w:rsidRPr="003C75A2" w:rsidRDefault="003C75A2" w:rsidP="003C75A2">
      <w:pPr>
        <w:pStyle w:val="NoSpacing"/>
        <w:numPr>
          <w:ilvl w:val="3"/>
          <w:numId w:val="1"/>
        </w:numPr>
      </w:pPr>
      <w:r>
        <w:rPr>
          <w:rFonts w:ascii="-webkit-standard" w:hAnsi="-webkit-standard"/>
          <w:color w:val="000000"/>
        </w:rPr>
        <w:t>Objection</w:t>
      </w:r>
    </w:p>
    <w:p w14:paraId="522BA638" w14:textId="33C442DA" w:rsidR="003C75A2" w:rsidRPr="003C75A2" w:rsidRDefault="003C75A2" w:rsidP="003C75A2">
      <w:pPr>
        <w:pStyle w:val="NoSpacing"/>
        <w:numPr>
          <w:ilvl w:val="2"/>
          <w:numId w:val="1"/>
        </w:numPr>
      </w:pPr>
      <w:r>
        <w:rPr>
          <w:rFonts w:ascii="-webkit-standard" w:hAnsi="-webkit-standard"/>
          <w:color w:val="000000"/>
        </w:rPr>
        <w:t>Chair Prachith moves to make an amendment to page 19</w:t>
      </w:r>
    </w:p>
    <w:p w14:paraId="4B7DCA3C" w14:textId="3D452A66" w:rsidR="003C75A2" w:rsidRPr="003C75A2" w:rsidRDefault="003C75A2" w:rsidP="003C75A2">
      <w:pPr>
        <w:pStyle w:val="NoSpacing"/>
        <w:numPr>
          <w:ilvl w:val="3"/>
          <w:numId w:val="1"/>
        </w:numPr>
      </w:pPr>
      <w:r>
        <w:rPr>
          <w:rFonts w:ascii="-webkit-standard" w:hAnsi="-webkit-standard"/>
          <w:color w:val="000000"/>
        </w:rPr>
        <w:t>Amendment is made</w:t>
      </w:r>
    </w:p>
    <w:p w14:paraId="53DF6C28" w14:textId="6E486B72" w:rsidR="003C75A2" w:rsidRPr="003C75A2" w:rsidRDefault="003C75A2" w:rsidP="003C75A2">
      <w:pPr>
        <w:pStyle w:val="NoSpacing"/>
        <w:numPr>
          <w:ilvl w:val="2"/>
          <w:numId w:val="1"/>
        </w:numPr>
      </w:pPr>
      <w:r>
        <w:rPr>
          <w:rFonts w:ascii="-webkit-standard" w:hAnsi="-webkit-standard"/>
          <w:color w:val="000000"/>
        </w:rPr>
        <w:t>Motion to pass favorably</w:t>
      </w:r>
    </w:p>
    <w:p w14:paraId="31037FBE" w14:textId="07FCCC99" w:rsidR="003C75A2" w:rsidRPr="004432EE" w:rsidRDefault="003C75A2" w:rsidP="003C75A2">
      <w:pPr>
        <w:pStyle w:val="NoSpacing"/>
        <w:numPr>
          <w:ilvl w:val="3"/>
          <w:numId w:val="1"/>
        </w:numPr>
      </w:pPr>
      <w:r>
        <w:rPr>
          <w:rFonts w:ascii="-webkit-standard" w:hAnsi="-webkit-standard"/>
          <w:color w:val="000000"/>
        </w:rPr>
        <w:t xml:space="preserve">Second and consent </w:t>
      </w:r>
    </w:p>
    <w:p w14:paraId="41B8D9D1" w14:textId="77777777" w:rsidR="004432EE" w:rsidRDefault="004432EE" w:rsidP="004432EE">
      <w:pPr>
        <w:pStyle w:val="NoSpacing"/>
        <w:numPr>
          <w:ilvl w:val="1"/>
          <w:numId w:val="1"/>
        </w:numPr>
      </w:pPr>
      <w:r>
        <w:rPr>
          <w:rFonts w:ascii="-webkit-standard" w:hAnsi="-webkit-standard"/>
          <w:color w:val="000000"/>
        </w:rPr>
        <w:t>USB-</w:t>
      </w:r>
      <w:r>
        <w:t>99-XXX – A BILL TO FORMAT JOINT TITLE III</w:t>
      </w:r>
    </w:p>
    <w:p w14:paraId="38376F62" w14:textId="65BE2C1A" w:rsidR="004432EE" w:rsidRPr="004432EE" w:rsidRDefault="004432EE" w:rsidP="004432EE">
      <w:pPr>
        <w:pStyle w:val="NoSpacing"/>
        <w:numPr>
          <w:ilvl w:val="2"/>
          <w:numId w:val="1"/>
        </w:numPr>
      </w:pPr>
      <w:r>
        <w:rPr>
          <w:rFonts w:ascii="-webkit-standard" w:hAnsi="-webkit-standard"/>
          <w:color w:val="000000"/>
        </w:rPr>
        <w:t xml:space="preserve">Speaker Shriver presents bill </w:t>
      </w:r>
    </w:p>
    <w:p w14:paraId="74C8F02C" w14:textId="30A51B23" w:rsidR="004432EE" w:rsidRPr="004432EE" w:rsidRDefault="004432EE" w:rsidP="004432EE">
      <w:pPr>
        <w:pStyle w:val="NoSpacing"/>
        <w:numPr>
          <w:ilvl w:val="2"/>
          <w:numId w:val="1"/>
        </w:numPr>
      </w:pPr>
      <w:r>
        <w:rPr>
          <w:rFonts w:ascii="-webkit-standard" w:hAnsi="-webkit-standard"/>
          <w:color w:val="000000"/>
        </w:rPr>
        <w:t>Motion to end questioning</w:t>
      </w:r>
    </w:p>
    <w:p w14:paraId="6D8C0B94" w14:textId="736B5A3B" w:rsidR="004432EE" w:rsidRPr="004432EE" w:rsidRDefault="004432EE" w:rsidP="004432EE">
      <w:pPr>
        <w:pStyle w:val="NoSpacing"/>
        <w:numPr>
          <w:ilvl w:val="3"/>
          <w:numId w:val="1"/>
        </w:numPr>
      </w:pPr>
      <w:r>
        <w:rPr>
          <w:rFonts w:ascii="-webkit-standard" w:hAnsi="-webkit-standard"/>
          <w:color w:val="000000"/>
        </w:rPr>
        <w:t>Second and consent</w:t>
      </w:r>
    </w:p>
    <w:p w14:paraId="7A83E973" w14:textId="7857554C" w:rsidR="004432EE" w:rsidRPr="004432EE" w:rsidRDefault="004432EE" w:rsidP="004432EE">
      <w:pPr>
        <w:pStyle w:val="NoSpacing"/>
        <w:numPr>
          <w:ilvl w:val="2"/>
          <w:numId w:val="1"/>
        </w:numPr>
      </w:pPr>
      <w:r>
        <w:rPr>
          <w:rFonts w:ascii="-webkit-standard" w:hAnsi="-webkit-standard"/>
          <w:color w:val="000000"/>
        </w:rPr>
        <w:t>Motion to pass favorably</w:t>
      </w:r>
    </w:p>
    <w:p w14:paraId="6088BA13" w14:textId="575FF32B" w:rsidR="004432EE" w:rsidRPr="004432EE" w:rsidRDefault="004432EE" w:rsidP="004432EE">
      <w:pPr>
        <w:pStyle w:val="NoSpacing"/>
        <w:numPr>
          <w:ilvl w:val="3"/>
          <w:numId w:val="1"/>
        </w:numPr>
      </w:pPr>
      <w:r>
        <w:rPr>
          <w:rFonts w:ascii="-webkit-standard" w:hAnsi="-webkit-standard"/>
          <w:color w:val="000000"/>
        </w:rPr>
        <w:t xml:space="preserve">Second and consent </w:t>
      </w:r>
    </w:p>
    <w:p w14:paraId="6A1C3667" w14:textId="6EE7EA97" w:rsidR="004432EE" w:rsidRPr="0096621A" w:rsidRDefault="004432EE" w:rsidP="004432EE">
      <w:pPr>
        <w:pStyle w:val="NoSpacing"/>
        <w:numPr>
          <w:ilvl w:val="1"/>
          <w:numId w:val="1"/>
        </w:numPr>
      </w:pPr>
      <w:r w:rsidRPr="004432EE">
        <w:rPr>
          <w:rFonts w:ascii="-webkit-standard" w:hAnsi="-webkit-standard"/>
          <w:color w:val="000000"/>
        </w:rPr>
        <w:t xml:space="preserve">USB-99-232 – A BILL TO FINALIZE CHAPTER 2 OF THE CONSTITUTION </w:t>
      </w:r>
    </w:p>
    <w:p w14:paraId="44EC2351" w14:textId="69101F7F" w:rsidR="0096621A" w:rsidRPr="00A96488" w:rsidRDefault="0006702B" w:rsidP="0096621A">
      <w:pPr>
        <w:pStyle w:val="NoSpacing"/>
        <w:numPr>
          <w:ilvl w:val="2"/>
          <w:numId w:val="1"/>
        </w:numPr>
      </w:pPr>
      <w:r>
        <w:rPr>
          <w:rFonts w:ascii="-webkit-standard" w:hAnsi="-webkit-standard"/>
          <w:color w:val="000000"/>
        </w:rPr>
        <w:t xml:space="preserve">Speaker Shriver presents bill </w:t>
      </w:r>
    </w:p>
    <w:p w14:paraId="7C3B525C" w14:textId="47445D47" w:rsidR="00A96488" w:rsidRPr="00A96488" w:rsidRDefault="00A96488" w:rsidP="0096621A">
      <w:pPr>
        <w:pStyle w:val="NoSpacing"/>
        <w:numPr>
          <w:ilvl w:val="2"/>
          <w:numId w:val="1"/>
        </w:numPr>
      </w:pPr>
      <w:r>
        <w:rPr>
          <w:rFonts w:ascii="-webkit-standard" w:hAnsi="-webkit-standard"/>
          <w:color w:val="000000"/>
        </w:rPr>
        <w:t>Senator Miller asks a question regarding the journal of the senate</w:t>
      </w:r>
    </w:p>
    <w:p w14:paraId="678DD57F" w14:textId="3CDF4A9D" w:rsidR="00A96488" w:rsidRPr="00A96488" w:rsidRDefault="00A96488" w:rsidP="0096621A">
      <w:pPr>
        <w:pStyle w:val="NoSpacing"/>
        <w:numPr>
          <w:ilvl w:val="2"/>
          <w:numId w:val="1"/>
        </w:numPr>
      </w:pPr>
      <w:r>
        <w:rPr>
          <w:rFonts w:ascii="-webkit-standard" w:hAnsi="-webkit-standard"/>
          <w:color w:val="000000"/>
        </w:rPr>
        <w:t>Senator Cullifer asks if it has to be passed by the rest of Senate</w:t>
      </w:r>
    </w:p>
    <w:p w14:paraId="28C8DD52" w14:textId="366C2609" w:rsidR="00A96488" w:rsidRPr="00A96488" w:rsidRDefault="00A96488" w:rsidP="00A96488">
      <w:pPr>
        <w:pStyle w:val="NoSpacing"/>
        <w:numPr>
          <w:ilvl w:val="3"/>
          <w:numId w:val="1"/>
        </w:numPr>
      </w:pPr>
      <w:r>
        <w:rPr>
          <w:rFonts w:ascii="-webkit-standard" w:hAnsi="-webkit-standard"/>
          <w:color w:val="000000"/>
        </w:rPr>
        <w:t xml:space="preserve">Speaker Shriver states that it would have to be passed by referendum </w:t>
      </w:r>
    </w:p>
    <w:p w14:paraId="5D3E3460" w14:textId="49DE1CA5" w:rsidR="00A96488" w:rsidRPr="00A96488" w:rsidRDefault="00A96488" w:rsidP="00A96488">
      <w:pPr>
        <w:pStyle w:val="NoSpacing"/>
        <w:numPr>
          <w:ilvl w:val="2"/>
          <w:numId w:val="1"/>
        </w:numPr>
      </w:pPr>
      <w:r>
        <w:rPr>
          <w:rFonts w:ascii="-webkit-standard" w:hAnsi="-webkit-standard"/>
          <w:color w:val="000000"/>
        </w:rPr>
        <w:t>Senator Lewis makes amendment to change the word “graduate” to “undergraduate” on the first page</w:t>
      </w:r>
    </w:p>
    <w:p w14:paraId="24180E02" w14:textId="0316D464" w:rsidR="00A96488" w:rsidRPr="005A441B" w:rsidRDefault="005A441B" w:rsidP="00A96488">
      <w:pPr>
        <w:pStyle w:val="NoSpacing"/>
        <w:numPr>
          <w:ilvl w:val="2"/>
          <w:numId w:val="1"/>
        </w:numPr>
      </w:pPr>
      <w:r>
        <w:rPr>
          <w:rFonts w:ascii="-webkit-standard" w:hAnsi="-webkit-standard"/>
          <w:color w:val="000000"/>
        </w:rPr>
        <w:t xml:space="preserve">Senator Miller amends to change language </w:t>
      </w:r>
    </w:p>
    <w:p w14:paraId="75FCECD6" w14:textId="06005C5B" w:rsidR="005A441B" w:rsidRPr="005A441B" w:rsidRDefault="005A441B" w:rsidP="00A96488">
      <w:pPr>
        <w:pStyle w:val="NoSpacing"/>
        <w:numPr>
          <w:ilvl w:val="2"/>
          <w:numId w:val="1"/>
        </w:numPr>
      </w:pPr>
      <w:r>
        <w:rPr>
          <w:rFonts w:ascii="-webkit-standard" w:hAnsi="-webkit-standard"/>
          <w:color w:val="000000"/>
        </w:rPr>
        <w:t>Senator Cullifer asks if this will be going through another group to be reviewed</w:t>
      </w:r>
    </w:p>
    <w:p w14:paraId="1DDEC38B" w14:textId="7AD5F180" w:rsidR="005A441B" w:rsidRPr="005A441B" w:rsidRDefault="005A441B" w:rsidP="00A96488">
      <w:pPr>
        <w:pStyle w:val="NoSpacing"/>
        <w:numPr>
          <w:ilvl w:val="2"/>
          <w:numId w:val="1"/>
        </w:numPr>
      </w:pPr>
      <w:r>
        <w:rPr>
          <w:rFonts w:ascii="-webkit-standard" w:hAnsi="-webkit-standard"/>
          <w:color w:val="000000"/>
        </w:rPr>
        <w:t>Motion to end questioning</w:t>
      </w:r>
    </w:p>
    <w:p w14:paraId="56E3C3A8" w14:textId="17CDE3B5" w:rsidR="005A441B" w:rsidRPr="005A441B" w:rsidRDefault="005A441B" w:rsidP="005A441B">
      <w:pPr>
        <w:pStyle w:val="NoSpacing"/>
        <w:numPr>
          <w:ilvl w:val="3"/>
          <w:numId w:val="1"/>
        </w:numPr>
      </w:pPr>
      <w:r>
        <w:rPr>
          <w:rFonts w:ascii="-webkit-standard" w:hAnsi="-webkit-standard"/>
          <w:color w:val="000000"/>
        </w:rPr>
        <w:t xml:space="preserve">Second and consent </w:t>
      </w:r>
    </w:p>
    <w:p w14:paraId="51327561" w14:textId="6F6B531F" w:rsidR="005A441B" w:rsidRPr="005A441B" w:rsidRDefault="005A441B" w:rsidP="005A441B">
      <w:pPr>
        <w:pStyle w:val="NoSpacing"/>
        <w:numPr>
          <w:ilvl w:val="2"/>
          <w:numId w:val="1"/>
        </w:numPr>
      </w:pPr>
      <w:r>
        <w:rPr>
          <w:rFonts w:ascii="-webkit-standard" w:hAnsi="-webkit-standard"/>
          <w:color w:val="000000"/>
        </w:rPr>
        <w:t>Motion to pass favorably</w:t>
      </w:r>
    </w:p>
    <w:p w14:paraId="50A54595" w14:textId="3D813751" w:rsidR="005A441B" w:rsidRPr="005A441B" w:rsidRDefault="005A441B" w:rsidP="005A441B">
      <w:pPr>
        <w:pStyle w:val="NoSpacing"/>
        <w:numPr>
          <w:ilvl w:val="3"/>
          <w:numId w:val="1"/>
        </w:numPr>
      </w:pPr>
      <w:r>
        <w:rPr>
          <w:rFonts w:ascii="-webkit-standard" w:hAnsi="-webkit-standard"/>
          <w:color w:val="000000"/>
        </w:rPr>
        <w:t>Objection</w:t>
      </w:r>
    </w:p>
    <w:p w14:paraId="0360BEFB" w14:textId="62BC6F61" w:rsidR="005A441B" w:rsidRPr="005A441B" w:rsidRDefault="005A441B" w:rsidP="005A441B">
      <w:pPr>
        <w:pStyle w:val="NoSpacing"/>
        <w:numPr>
          <w:ilvl w:val="2"/>
          <w:numId w:val="1"/>
        </w:numPr>
      </w:pPr>
      <w:r>
        <w:rPr>
          <w:rFonts w:ascii="-webkit-standard" w:hAnsi="-webkit-standard"/>
          <w:color w:val="000000"/>
        </w:rPr>
        <w:t>Motion to put on general orders calendar</w:t>
      </w:r>
    </w:p>
    <w:p w14:paraId="2133FEA3" w14:textId="78D4EC90" w:rsidR="005A441B" w:rsidRPr="004432EE" w:rsidRDefault="008C50F9" w:rsidP="005A441B">
      <w:pPr>
        <w:pStyle w:val="NoSpacing"/>
        <w:numPr>
          <w:ilvl w:val="3"/>
          <w:numId w:val="1"/>
        </w:numPr>
      </w:pPr>
      <w:r>
        <w:rPr>
          <w:rFonts w:ascii="-webkit-standard" w:hAnsi="-webkit-standard"/>
          <w:color w:val="000000"/>
        </w:rPr>
        <w:t>Second and consent</w:t>
      </w:r>
    </w:p>
    <w:p w14:paraId="3336EB6D" w14:textId="77777777" w:rsidR="003D7864" w:rsidRDefault="003D7864" w:rsidP="003D7864">
      <w:pPr>
        <w:pStyle w:val="NoSpacing"/>
        <w:numPr>
          <w:ilvl w:val="0"/>
          <w:numId w:val="1"/>
        </w:numPr>
      </w:pPr>
      <w:r>
        <w:t xml:space="preserve">Notices and Announcements </w:t>
      </w:r>
    </w:p>
    <w:p w14:paraId="1B8446C7" w14:textId="0CFB9DB6" w:rsidR="008C50F9" w:rsidRDefault="008C50F9" w:rsidP="008C50F9">
      <w:pPr>
        <w:pStyle w:val="NoSpacing"/>
        <w:numPr>
          <w:ilvl w:val="1"/>
          <w:numId w:val="1"/>
        </w:numPr>
      </w:pPr>
      <w:r>
        <w:t xml:space="preserve">None </w:t>
      </w:r>
    </w:p>
    <w:p w14:paraId="5CF2708A" w14:textId="77777777" w:rsidR="003D7864" w:rsidRDefault="003D7864" w:rsidP="003D7864">
      <w:pPr>
        <w:pStyle w:val="NoSpacing"/>
        <w:numPr>
          <w:ilvl w:val="0"/>
          <w:numId w:val="1"/>
        </w:numPr>
      </w:pPr>
      <w:r>
        <w:t>Adjournment</w:t>
      </w:r>
    </w:p>
    <w:p w14:paraId="45F7D9A6" w14:textId="0F76A36A" w:rsidR="009A33C2" w:rsidRDefault="00872BA1" w:rsidP="009A33C2">
      <w:pPr>
        <w:pStyle w:val="NoSpacing"/>
        <w:numPr>
          <w:ilvl w:val="1"/>
          <w:numId w:val="1"/>
        </w:numPr>
      </w:pPr>
      <w:r>
        <w:t>Motion to adjourn</w:t>
      </w:r>
    </w:p>
    <w:p w14:paraId="7682B56A" w14:textId="2F26F83E" w:rsidR="00872BA1" w:rsidRDefault="00872BA1" w:rsidP="00872BA1">
      <w:pPr>
        <w:pStyle w:val="NoSpacing"/>
        <w:numPr>
          <w:ilvl w:val="2"/>
          <w:numId w:val="1"/>
        </w:numPr>
      </w:pPr>
      <w:r>
        <w:t>Second and roll call vote</w:t>
      </w:r>
    </w:p>
    <w:p w14:paraId="46972303" w14:textId="2BD4B265" w:rsidR="00872BA1" w:rsidRDefault="00872BA1" w:rsidP="00872BA1">
      <w:pPr>
        <w:pStyle w:val="NoSpacing"/>
        <w:numPr>
          <w:ilvl w:val="1"/>
          <w:numId w:val="1"/>
        </w:numPr>
      </w:pPr>
      <w:r>
        <w:t>Meeting adjourned at 8:</w:t>
      </w:r>
      <w:r w:rsidR="007F26D0">
        <w:t>52</w:t>
      </w:r>
      <w:bookmarkStart w:id="0" w:name="_GoBack"/>
      <w:bookmarkEnd w:id="0"/>
    </w:p>
    <w:p w14:paraId="5BD443F6" w14:textId="77777777" w:rsidR="003D7864" w:rsidRPr="002F5EC0" w:rsidRDefault="003D7864" w:rsidP="003D7864">
      <w:pPr>
        <w:tabs>
          <w:tab w:val="left" w:pos="3240"/>
        </w:tabs>
      </w:pPr>
      <w:r>
        <w:tab/>
      </w:r>
    </w:p>
    <w:p w14:paraId="7940086F" w14:textId="77777777" w:rsidR="00B36676" w:rsidRDefault="00B36676"/>
    <w:sectPr w:rsidR="00B36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A1C8E"/>
    <w:multiLevelType w:val="hybridMultilevel"/>
    <w:tmpl w:val="CB60AC1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52275E"/>
    <w:multiLevelType w:val="hybridMultilevel"/>
    <w:tmpl w:val="3894FE62"/>
    <w:lvl w:ilvl="0" w:tplc="04090013">
      <w:start w:val="1"/>
      <w:numFmt w:val="upperRoman"/>
      <w:lvlText w:val="%1."/>
      <w:lvlJc w:val="right"/>
      <w:pPr>
        <w:ind w:left="180" w:hanging="1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64"/>
    <w:rsid w:val="0006702B"/>
    <w:rsid w:val="00067574"/>
    <w:rsid w:val="00095D3E"/>
    <w:rsid w:val="00155686"/>
    <w:rsid w:val="00173F52"/>
    <w:rsid w:val="001F1DFA"/>
    <w:rsid w:val="00210DE8"/>
    <w:rsid w:val="0027627A"/>
    <w:rsid w:val="00391300"/>
    <w:rsid w:val="0039583D"/>
    <w:rsid w:val="003C75A2"/>
    <w:rsid w:val="003D7864"/>
    <w:rsid w:val="004432EE"/>
    <w:rsid w:val="004678FE"/>
    <w:rsid w:val="00555DB2"/>
    <w:rsid w:val="005851EA"/>
    <w:rsid w:val="005A441B"/>
    <w:rsid w:val="00626E2F"/>
    <w:rsid w:val="0063200E"/>
    <w:rsid w:val="006A4ABD"/>
    <w:rsid w:val="006B0655"/>
    <w:rsid w:val="007A15DA"/>
    <w:rsid w:val="007F2481"/>
    <w:rsid w:val="007F26D0"/>
    <w:rsid w:val="00872BA1"/>
    <w:rsid w:val="008B3725"/>
    <w:rsid w:val="008C50F9"/>
    <w:rsid w:val="0096621A"/>
    <w:rsid w:val="00980C37"/>
    <w:rsid w:val="009A33C2"/>
    <w:rsid w:val="00A96488"/>
    <w:rsid w:val="00AD10E3"/>
    <w:rsid w:val="00B132BF"/>
    <w:rsid w:val="00B27364"/>
    <w:rsid w:val="00B35AA9"/>
    <w:rsid w:val="00B36676"/>
    <w:rsid w:val="00B639E2"/>
    <w:rsid w:val="00BB4DCA"/>
    <w:rsid w:val="00C44B82"/>
    <w:rsid w:val="00CD6EDF"/>
    <w:rsid w:val="00E000EA"/>
    <w:rsid w:val="00E54D36"/>
    <w:rsid w:val="00E75450"/>
    <w:rsid w:val="00E96CED"/>
    <w:rsid w:val="00F4271E"/>
    <w:rsid w:val="00F5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598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next w:val="NoSpacing"/>
    <w:qFormat/>
    <w:rsid w:val="003D7864"/>
    <w:pPr>
      <w:spacing w:after="160" w:line="259"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864"/>
    <w:rPr>
      <w:rFonts w:ascii="Times New Roman" w:hAnsi="Times New Roman"/>
      <w:szCs w:val="22"/>
    </w:rPr>
  </w:style>
  <w:style w:type="paragraph" w:styleId="ListParagraph">
    <w:name w:val="List Paragraph"/>
    <w:basedOn w:val="Normal"/>
    <w:uiPriority w:val="34"/>
    <w:qFormat/>
    <w:rsid w:val="007F2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61925">
      <w:bodyDiv w:val="1"/>
      <w:marLeft w:val="0"/>
      <w:marRight w:val="0"/>
      <w:marTop w:val="0"/>
      <w:marBottom w:val="0"/>
      <w:divBdr>
        <w:top w:val="none" w:sz="0" w:space="0" w:color="auto"/>
        <w:left w:val="none" w:sz="0" w:space="0" w:color="auto"/>
        <w:bottom w:val="none" w:sz="0" w:space="0" w:color="auto"/>
        <w:right w:val="none" w:sz="0" w:space="0" w:color="auto"/>
      </w:divBdr>
    </w:div>
    <w:div w:id="824273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Kini, Ritika R</cp:lastModifiedBy>
  <cp:revision>42</cp:revision>
  <dcterms:created xsi:type="dcterms:W3CDTF">2018-02-21T00:55:00Z</dcterms:created>
  <dcterms:modified xsi:type="dcterms:W3CDTF">2018-02-21T01:52:00Z</dcterms:modified>
</cp:coreProperties>
</file>